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995E" w14:textId="235A350F" w:rsidR="00DC01BF" w:rsidRPr="005675C5" w:rsidRDefault="005675C5" w:rsidP="005675C5">
      <w:pPr>
        <w:jc w:val="center"/>
        <w:rPr>
          <w:b/>
          <w:bCs/>
          <w:sz w:val="28"/>
          <w:szCs w:val="28"/>
          <w:u w:val="single"/>
        </w:rPr>
      </w:pPr>
      <w:r w:rsidRPr="005675C5">
        <w:rPr>
          <w:b/>
          <w:bCs/>
          <w:sz w:val="28"/>
          <w:szCs w:val="28"/>
          <w:u w:val="single"/>
        </w:rPr>
        <w:t>Council on Aging Meeting:  May 19, 2020</w:t>
      </w:r>
    </w:p>
    <w:p w14:paraId="2119260D" w14:textId="77777777" w:rsidR="005675C5" w:rsidRDefault="005675C5" w:rsidP="005675C5">
      <w:pPr>
        <w:rPr>
          <w:sz w:val="28"/>
          <w:szCs w:val="28"/>
        </w:rPr>
      </w:pPr>
      <w:r w:rsidRPr="005675C5">
        <w:rPr>
          <w:sz w:val="28"/>
          <w:szCs w:val="28"/>
          <w:u w:val="single"/>
        </w:rPr>
        <w:t>Members Present</w:t>
      </w:r>
      <w:r>
        <w:rPr>
          <w:sz w:val="28"/>
          <w:szCs w:val="28"/>
        </w:rPr>
        <w:t>:</w:t>
      </w:r>
      <w:r>
        <w:rPr>
          <w:sz w:val="28"/>
          <w:szCs w:val="28"/>
        </w:rPr>
        <w:tab/>
        <w:t xml:space="preserve"> Susan Lawless, </w:t>
      </w:r>
      <w:proofErr w:type="gramStart"/>
      <w:r>
        <w:rPr>
          <w:sz w:val="28"/>
          <w:szCs w:val="28"/>
        </w:rPr>
        <w:t>Director;  Jo</w:t>
      </w:r>
      <w:proofErr w:type="gramEnd"/>
      <w:r>
        <w:rPr>
          <w:sz w:val="28"/>
          <w:szCs w:val="28"/>
        </w:rPr>
        <w:t xml:space="preserve"> Schofield, Chairman; Ava </w:t>
      </w:r>
    </w:p>
    <w:p w14:paraId="6E172406" w14:textId="1FBD650B" w:rsidR="005675C5" w:rsidRDefault="005675C5" w:rsidP="005675C5">
      <w:pPr>
        <w:rPr>
          <w:sz w:val="28"/>
          <w:szCs w:val="28"/>
        </w:rPr>
      </w:pPr>
      <w:r>
        <w:rPr>
          <w:sz w:val="28"/>
          <w:szCs w:val="28"/>
        </w:rPr>
        <w:tab/>
      </w:r>
      <w:proofErr w:type="spellStart"/>
      <w:proofErr w:type="gramStart"/>
      <w:r>
        <w:rPr>
          <w:sz w:val="28"/>
          <w:szCs w:val="28"/>
        </w:rPr>
        <w:t>Grimason</w:t>
      </w:r>
      <w:proofErr w:type="spellEnd"/>
      <w:r>
        <w:rPr>
          <w:sz w:val="28"/>
          <w:szCs w:val="28"/>
        </w:rPr>
        <w:t xml:space="preserve">,   </w:t>
      </w:r>
      <w:proofErr w:type="gramEnd"/>
      <w:r>
        <w:rPr>
          <w:sz w:val="28"/>
          <w:szCs w:val="28"/>
        </w:rPr>
        <w:t xml:space="preserve">Marge Smith, Martha Smith, Judy </w:t>
      </w:r>
      <w:proofErr w:type="spellStart"/>
      <w:r>
        <w:rPr>
          <w:sz w:val="28"/>
          <w:szCs w:val="28"/>
        </w:rPr>
        <w:t>Rakutis</w:t>
      </w:r>
      <w:proofErr w:type="spellEnd"/>
    </w:p>
    <w:p w14:paraId="12BD6A2A" w14:textId="1324883B" w:rsidR="005675C5" w:rsidRDefault="005675C5" w:rsidP="005675C5">
      <w:pPr>
        <w:rPr>
          <w:sz w:val="28"/>
          <w:szCs w:val="28"/>
        </w:rPr>
      </w:pPr>
      <w:r>
        <w:rPr>
          <w:sz w:val="28"/>
          <w:szCs w:val="28"/>
        </w:rPr>
        <w:t>The meeting was called to order by Jo Schofield at 9:31 a.m.</w:t>
      </w:r>
      <w:r>
        <w:rPr>
          <w:sz w:val="28"/>
          <w:szCs w:val="28"/>
        </w:rPr>
        <w:tab/>
      </w:r>
    </w:p>
    <w:p w14:paraId="7B8AEC63" w14:textId="7F3BF21D" w:rsidR="009653C6" w:rsidRDefault="009653C6" w:rsidP="005675C5">
      <w:pPr>
        <w:rPr>
          <w:sz w:val="28"/>
          <w:szCs w:val="28"/>
        </w:rPr>
      </w:pPr>
      <w:r>
        <w:rPr>
          <w:sz w:val="28"/>
          <w:szCs w:val="28"/>
        </w:rPr>
        <w:t xml:space="preserve">Secretary’s Report:  Motion to approve, Ava </w:t>
      </w:r>
      <w:proofErr w:type="spellStart"/>
      <w:r>
        <w:rPr>
          <w:sz w:val="28"/>
          <w:szCs w:val="28"/>
        </w:rPr>
        <w:t>Grimason</w:t>
      </w:r>
      <w:proofErr w:type="spellEnd"/>
      <w:r>
        <w:rPr>
          <w:sz w:val="28"/>
          <w:szCs w:val="28"/>
        </w:rPr>
        <w:t xml:space="preserve">. Seconded by Martha </w:t>
      </w:r>
    </w:p>
    <w:p w14:paraId="39C44A4E" w14:textId="1BCCD4C9" w:rsidR="009653C6" w:rsidRDefault="009653C6" w:rsidP="005675C5">
      <w:pPr>
        <w:rPr>
          <w:sz w:val="28"/>
          <w:szCs w:val="28"/>
        </w:rPr>
      </w:pPr>
      <w:r>
        <w:rPr>
          <w:sz w:val="28"/>
          <w:szCs w:val="28"/>
        </w:rPr>
        <w:tab/>
        <w:t>Smith</w:t>
      </w:r>
      <w:r w:rsidR="00DB3B57">
        <w:rPr>
          <w:sz w:val="28"/>
          <w:szCs w:val="28"/>
        </w:rPr>
        <w:t>.</w:t>
      </w:r>
      <w:r>
        <w:rPr>
          <w:sz w:val="28"/>
          <w:szCs w:val="28"/>
        </w:rPr>
        <w:t xml:space="preserve"> Voted on and passed.</w:t>
      </w:r>
    </w:p>
    <w:p w14:paraId="2D1DDB1E" w14:textId="4ECA02F9" w:rsidR="005675C5" w:rsidRDefault="005675C5" w:rsidP="005675C5">
      <w:pPr>
        <w:rPr>
          <w:sz w:val="28"/>
          <w:szCs w:val="28"/>
          <w:u w:val="single"/>
        </w:rPr>
      </w:pPr>
      <w:r w:rsidRPr="005675C5">
        <w:rPr>
          <w:sz w:val="28"/>
          <w:szCs w:val="28"/>
          <w:u w:val="single"/>
        </w:rPr>
        <w:t>Director’s Report</w:t>
      </w:r>
    </w:p>
    <w:p w14:paraId="36E0F2E8" w14:textId="18674827" w:rsidR="009653C6" w:rsidRDefault="009653C6" w:rsidP="009653C6">
      <w:pPr>
        <w:pStyle w:val="ListParagraph"/>
        <w:numPr>
          <w:ilvl w:val="0"/>
          <w:numId w:val="2"/>
        </w:numPr>
        <w:rPr>
          <w:sz w:val="28"/>
          <w:szCs w:val="28"/>
        </w:rPr>
      </w:pPr>
      <w:r>
        <w:rPr>
          <w:sz w:val="28"/>
          <w:szCs w:val="28"/>
        </w:rPr>
        <w:t xml:space="preserve"> Susan is seeking guidance from the State COA leadership and Kathy LaNatra on whether our COA opening is late Phase 3 or Phase 4.</w:t>
      </w:r>
    </w:p>
    <w:p w14:paraId="4D47B0B9" w14:textId="1AE948E3" w:rsidR="009653C6" w:rsidRDefault="009653C6" w:rsidP="009653C6">
      <w:pPr>
        <w:pStyle w:val="ListParagraph"/>
        <w:numPr>
          <w:ilvl w:val="0"/>
          <w:numId w:val="2"/>
        </w:numPr>
        <w:rPr>
          <w:sz w:val="28"/>
          <w:szCs w:val="28"/>
        </w:rPr>
      </w:pPr>
      <w:r>
        <w:rPr>
          <w:sz w:val="28"/>
          <w:szCs w:val="28"/>
        </w:rPr>
        <w:t>There will be no Cookout this year and the Volunteer Luncheon is cancelled.</w:t>
      </w:r>
    </w:p>
    <w:p w14:paraId="029DEABC" w14:textId="2FFFA916" w:rsidR="009653C6" w:rsidRDefault="009653C6" w:rsidP="009653C6">
      <w:pPr>
        <w:pStyle w:val="ListParagraph"/>
        <w:numPr>
          <w:ilvl w:val="0"/>
          <w:numId w:val="2"/>
        </w:numPr>
        <w:rPr>
          <w:sz w:val="28"/>
          <w:szCs w:val="28"/>
        </w:rPr>
      </w:pPr>
      <w:r>
        <w:rPr>
          <w:sz w:val="28"/>
          <w:szCs w:val="28"/>
        </w:rPr>
        <w:t>Jo mentioned that we need to coordinate with Stop and Shop on bread pick up.  Curbside pickup with groceries at COA is continuing.</w:t>
      </w:r>
    </w:p>
    <w:p w14:paraId="7E0675D9" w14:textId="5690ABAF" w:rsidR="009653C6" w:rsidRDefault="009653C6" w:rsidP="009653C6">
      <w:pPr>
        <w:pStyle w:val="ListParagraph"/>
        <w:numPr>
          <w:ilvl w:val="0"/>
          <w:numId w:val="2"/>
        </w:numPr>
        <w:rPr>
          <w:sz w:val="28"/>
          <w:szCs w:val="28"/>
        </w:rPr>
      </w:pPr>
      <w:r>
        <w:rPr>
          <w:sz w:val="28"/>
          <w:szCs w:val="28"/>
        </w:rPr>
        <w:t xml:space="preserve">Susan is also trying to seek information on what 25% occupancy looks like in our facility.  Tricia will be moved, reception area off limits. Plexiglass will be placed </w:t>
      </w:r>
      <w:r w:rsidR="00DB3B57">
        <w:rPr>
          <w:sz w:val="28"/>
          <w:szCs w:val="28"/>
        </w:rPr>
        <w:t>at all desks and in area in front of Lisa.  Hand sanitizers will be placed by both front and back doors.</w:t>
      </w:r>
    </w:p>
    <w:p w14:paraId="07174B38" w14:textId="1C0BE75B" w:rsidR="00DB3B57" w:rsidRDefault="00DB3B57" w:rsidP="009653C6">
      <w:pPr>
        <w:pStyle w:val="ListParagraph"/>
        <w:numPr>
          <w:ilvl w:val="0"/>
          <w:numId w:val="2"/>
        </w:numPr>
        <w:rPr>
          <w:sz w:val="28"/>
          <w:szCs w:val="28"/>
        </w:rPr>
      </w:pPr>
      <w:r>
        <w:rPr>
          <w:sz w:val="28"/>
          <w:szCs w:val="28"/>
        </w:rPr>
        <w:t>An attempt to put plexiglass on the van to protect the driver was nixed by Insurance according to Scott.</w:t>
      </w:r>
    </w:p>
    <w:p w14:paraId="0FB75AB7" w14:textId="3F04B6EF" w:rsidR="00DB3B57" w:rsidRDefault="00DB3B57" w:rsidP="009653C6">
      <w:pPr>
        <w:pStyle w:val="ListParagraph"/>
        <w:numPr>
          <w:ilvl w:val="0"/>
          <w:numId w:val="2"/>
        </w:numPr>
        <w:rPr>
          <w:sz w:val="28"/>
          <w:szCs w:val="28"/>
        </w:rPr>
      </w:pPr>
      <w:r>
        <w:rPr>
          <w:sz w:val="28"/>
          <w:szCs w:val="28"/>
        </w:rPr>
        <w:t>Van safety precautions include taking only one person at a time, wearing masks and screening questions.  Van trips will probably be increasing in the future.  Concern exists about helping seniors with groceries.</w:t>
      </w:r>
    </w:p>
    <w:p w14:paraId="32EACA17" w14:textId="5F0D4C5F" w:rsidR="00DB3B57" w:rsidRDefault="00DB3B57" w:rsidP="009653C6">
      <w:pPr>
        <w:pStyle w:val="ListParagraph"/>
        <w:numPr>
          <w:ilvl w:val="0"/>
          <w:numId w:val="2"/>
        </w:numPr>
        <w:rPr>
          <w:sz w:val="28"/>
          <w:szCs w:val="28"/>
        </w:rPr>
      </w:pPr>
      <w:r>
        <w:rPr>
          <w:sz w:val="28"/>
          <w:szCs w:val="28"/>
        </w:rPr>
        <w:t xml:space="preserve">Concern was raised about the waste of Newsletters at the Mobile Home Park and in general.  Next month will send out only 400 and add names on the mailing list as requested.  Jo suggested contacting Jeff to alert residents at the </w:t>
      </w:r>
      <w:proofErr w:type="gramStart"/>
      <w:r>
        <w:rPr>
          <w:sz w:val="28"/>
          <w:szCs w:val="28"/>
        </w:rPr>
        <w:t>park  when</w:t>
      </w:r>
      <w:proofErr w:type="gramEnd"/>
      <w:r>
        <w:rPr>
          <w:sz w:val="28"/>
          <w:szCs w:val="28"/>
        </w:rPr>
        <w:t xml:space="preserve"> the Newsletter is out.</w:t>
      </w:r>
    </w:p>
    <w:p w14:paraId="1C37C563" w14:textId="46E03D12" w:rsidR="00DB3B57" w:rsidRDefault="007E0E64" w:rsidP="009653C6">
      <w:pPr>
        <w:pStyle w:val="ListParagraph"/>
        <w:numPr>
          <w:ilvl w:val="0"/>
          <w:numId w:val="2"/>
        </w:numPr>
        <w:rPr>
          <w:sz w:val="28"/>
          <w:szCs w:val="28"/>
        </w:rPr>
      </w:pPr>
      <w:r>
        <w:rPr>
          <w:sz w:val="28"/>
          <w:szCs w:val="28"/>
        </w:rPr>
        <w:t>Judy and Susan will coordinate meeting attendance and information distribution from OCES.</w:t>
      </w:r>
    </w:p>
    <w:p w14:paraId="2393A712" w14:textId="727D2B9D" w:rsidR="007E0E64" w:rsidRDefault="007E0E64" w:rsidP="007E0E64">
      <w:pPr>
        <w:pStyle w:val="ListParagraph"/>
        <w:ind w:left="1080"/>
        <w:rPr>
          <w:sz w:val="28"/>
          <w:szCs w:val="28"/>
        </w:rPr>
      </w:pPr>
    </w:p>
    <w:p w14:paraId="46FF0A37" w14:textId="7B6194AB" w:rsidR="007E0E64" w:rsidRDefault="007E0E64" w:rsidP="007E0E64">
      <w:pPr>
        <w:pStyle w:val="ListParagraph"/>
        <w:ind w:left="0"/>
        <w:rPr>
          <w:sz w:val="28"/>
          <w:szCs w:val="28"/>
          <w:u w:val="single"/>
        </w:rPr>
      </w:pPr>
      <w:r w:rsidRPr="007E0E64">
        <w:rPr>
          <w:sz w:val="28"/>
          <w:szCs w:val="28"/>
          <w:u w:val="single"/>
        </w:rPr>
        <w:t>Other Business</w:t>
      </w:r>
    </w:p>
    <w:p w14:paraId="699159AE" w14:textId="7A221BB4" w:rsidR="007E0E64" w:rsidRDefault="007E0E64" w:rsidP="007E0E64">
      <w:pPr>
        <w:pStyle w:val="ListParagraph"/>
        <w:numPr>
          <w:ilvl w:val="0"/>
          <w:numId w:val="3"/>
        </w:numPr>
        <w:rPr>
          <w:sz w:val="28"/>
          <w:szCs w:val="28"/>
        </w:rPr>
      </w:pPr>
      <w:r>
        <w:rPr>
          <w:sz w:val="28"/>
          <w:szCs w:val="28"/>
        </w:rPr>
        <w:t xml:space="preserve"> Marge asked if there was any update on the roof repairs.  Awaiting a final cost figure to present at Town Meeting.</w:t>
      </w:r>
    </w:p>
    <w:p w14:paraId="098DCFF1" w14:textId="0206040E" w:rsidR="007E0E64" w:rsidRDefault="007E0E64" w:rsidP="007E0E64">
      <w:pPr>
        <w:pStyle w:val="ListParagraph"/>
        <w:numPr>
          <w:ilvl w:val="0"/>
          <w:numId w:val="3"/>
        </w:numPr>
        <w:rPr>
          <w:sz w:val="28"/>
          <w:szCs w:val="28"/>
        </w:rPr>
      </w:pPr>
      <w:r>
        <w:rPr>
          <w:sz w:val="28"/>
          <w:szCs w:val="28"/>
        </w:rPr>
        <w:lastRenderedPageBreak/>
        <w:t>Susan mentioned that Lisa was busy painting at the COA. It was suggested that we compile before and after photos of improvements. Past event photos could also be compiled with dates and people identification for a scrapbook.</w:t>
      </w:r>
    </w:p>
    <w:p w14:paraId="3BD62B82" w14:textId="04955B14" w:rsidR="007E0E64" w:rsidRDefault="007E0E64" w:rsidP="007E0E64">
      <w:pPr>
        <w:pStyle w:val="ListParagraph"/>
        <w:numPr>
          <w:ilvl w:val="0"/>
          <w:numId w:val="3"/>
        </w:numPr>
        <w:rPr>
          <w:sz w:val="28"/>
          <w:szCs w:val="28"/>
        </w:rPr>
      </w:pPr>
      <w:r>
        <w:rPr>
          <w:sz w:val="28"/>
          <w:szCs w:val="28"/>
        </w:rPr>
        <w:t xml:space="preserve">Gift cards to Volunteers will be distributed </w:t>
      </w:r>
      <w:proofErr w:type="spellStart"/>
      <w:r>
        <w:rPr>
          <w:sz w:val="28"/>
          <w:szCs w:val="28"/>
        </w:rPr>
        <w:t>mid June</w:t>
      </w:r>
      <w:proofErr w:type="spellEnd"/>
      <w:r>
        <w:rPr>
          <w:sz w:val="28"/>
          <w:szCs w:val="28"/>
        </w:rPr>
        <w:t>.</w:t>
      </w:r>
    </w:p>
    <w:p w14:paraId="70D3C290" w14:textId="1BA569E7" w:rsidR="007E0E64" w:rsidRDefault="007E0E64" w:rsidP="007E0E64">
      <w:pPr>
        <w:pStyle w:val="ListParagraph"/>
        <w:numPr>
          <w:ilvl w:val="0"/>
          <w:numId w:val="3"/>
        </w:numPr>
        <w:rPr>
          <w:sz w:val="28"/>
          <w:szCs w:val="28"/>
        </w:rPr>
      </w:pPr>
      <w:r>
        <w:rPr>
          <w:sz w:val="28"/>
          <w:szCs w:val="28"/>
        </w:rPr>
        <w:t xml:space="preserve"> Board members all agreed we miss face to face meeting</w:t>
      </w:r>
      <w:r w:rsidR="00E91021">
        <w:rPr>
          <w:sz w:val="28"/>
          <w:szCs w:val="28"/>
        </w:rPr>
        <w:t xml:space="preserve">s. </w:t>
      </w:r>
      <w:proofErr w:type="gramStart"/>
      <w:r>
        <w:rPr>
          <w:sz w:val="28"/>
          <w:szCs w:val="28"/>
        </w:rPr>
        <w:t>Hopefully</w:t>
      </w:r>
      <w:proofErr w:type="gramEnd"/>
      <w:r>
        <w:rPr>
          <w:sz w:val="28"/>
          <w:szCs w:val="28"/>
        </w:rPr>
        <w:t xml:space="preserve"> our June meeting</w:t>
      </w:r>
      <w:r w:rsidR="00E91021">
        <w:rPr>
          <w:sz w:val="28"/>
          <w:szCs w:val="28"/>
        </w:rPr>
        <w:t xml:space="preserve"> could meet outside, socially distancing.  The men’s coffee hour is being sadly missed as well.</w:t>
      </w:r>
    </w:p>
    <w:p w14:paraId="33DC7203" w14:textId="14FFF3F4" w:rsidR="00E91021" w:rsidRDefault="00E91021" w:rsidP="007E0E64">
      <w:pPr>
        <w:pStyle w:val="ListParagraph"/>
        <w:numPr>
          <w:ilvl w:val="0"/>
          <w:numId w:val="3"/>
        </w:numPr>
        <w:rPr>
          <w:sz w:val="28"/>
          <w:szCs w:val="28"/>
        </w:rPr>
      </w:pPr>
      <w:r>
        <w:rPr>
          <w:sz w:val="28"/>
          <w:szCs w:val="28"/>
        </w:rPr>
        <w:t>Ava reminded us that her tenure on the Board is up at the end of June.</w:t>
      </w:r>
    </w:p>
    <w:p w14:paraId="3A3E8AF8" w14:textId="0C660FD5" w:rsidR="00E91021" w:rsidRDefault="00E91021" w:rsidP="00E91021">
      <w:pPr>
        <w:pStyle w:val="ListParagraph"/>
        <w:ind w:left="1080"/>
        <w:rPr>
          <w:sz w:val="28"/>
          <w:szCs w:val="28"/>
        </w:rPr>
      </w:pPr>
    </w:p>
    <w:p w14:paraId="427A19A6" w14:textId="7BFCEAFB" w:rsidR="00E91021" w:rsidRDefault="00E91021" w:rsidP="00E91021">
      <w:pPr>
        <w:pStyle w:val="ListParagraph"/>
        <w:ind w:left="0"/>
        <w:rPr>
          <w:sz w:val="28"/>
          <w:szCs w:val="28"/>
        </w:rPr>
      </w:pPr>
      <w:r>
        <w:rPr>
          <w:sz w:val="28"/>
          <w:szCs w:val="28"/>
        </w:rPr>
        <w:t>The meeting was adjourned at 10:11 a.m.</w:t>
      </w:r>
    </w:p>
    <w:p w14:paraId="30CF9BDE" w14:textId="279B50B8" w:rsidR="00E91021" w:rsidRDefault="00E91021" w:rsidP="00E91021">
      <w:pPr>
        <w:pStyle w:val="ListParagraph"/>
        <w:ind w:left="0"/>
        <w:rPr>
          <w:sz w:val="28"/>
          <w:szCs w:val="28"/>
        </w:rPr>
      </w:pPr>
    </w:p>
    <w:p w14:paraId="0C7457BF" w14:textId="3F8C1C3C" w:rsidR="00E91021" w:rsidRPr="007E0E64" w:rsidRDefault="00E91021" w:rsidP="00E91021">
      <w:pPr>
        <w:pStyle w:val="ListParagraph"/>
        <w:ind w:left="0"/>
        <w:rPr>
          <w:sz w:val="28"/>
          <w:szCs w:val="28"/>
        </w:rPr>
      </w:pPr>
      <w:r w:rsidRPr="00E91021">
        <w:rPr>
          <w:sz w:val="28"/>
          <w:szCs w:val="28"/>
          <w:u w:val="single"/>
        </w:rPr>
        <w:t>Note:</w:t>
      </w:r>
      <w:r>
        <w:rPr>
          <w:sz w:val="28"/>
          <w:szCs w:val="28"/>
        </w:rPr>
        <w:t xml:space="preserve">  Library will be offering curbside </w:t>
      </w:r>
      <w:proofErr w:type="spellStart"/>
      <w:r>
        <w:rPr>
          <w:sz w:val="28"/>
          <w:szCs w:val="28"/>
        </w:rPr>
        <w:t>pick up</w:t>
      </w:r>
      <w:proofErr w:type="spellEnd"/>
      <w:r>
        <w:rPr>
          <w:sz w:val="28"/>
          <w:szCs w:val="28"/>
        </w:rPr>
        <w:t>.  Doubtful that the annual Bake/Book Sale may happen this year.</w:t>
      </w:r>
    </w:p>
    <w:p w14:paraId="122DA00C" w14:textId="77777777" w:rsidR="007E0E64" w:rsidRPr="007E0E64" w:rsidRDefault="007E0E64" w:rsidP="007E0E64">
      <w:pPr>
        <w:pStyle w:val="ListParagraph"/>
        <w:ind w:left="0"/>
        <w:rPr>
          <w:sz w:val="28"/>
          <w:szCs w:val="28"/>
          <w:u w:val="single"/>
        </w:rPr>
      </w:pPr>
    </w:p>
    <w:p w14:paraId="1AC1D282" w14:textId="7EF1ADE2" w:rsidR="009653C6" w:rsidRPr="009653C6" w:rsidRDefault="009653C6" w:rsidP="009653C6">
      <w:pPr>
        <w:rPr>
          <w:sz w:val="28"/>
          <w:szCs w:val="28"/>
        </w:rPr>
      </w:pPr>
    </w:p>
    <w:sectPr w:rsidR="009653C6" w:rsidRPr="00965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54D4"/>
    <w:multiLevelType w:val="hybridMultilevel"/>
    <w:tmpl w:val="78387B36"/>
    <w:lvl w:ilvl="0" w:tplc="D3E20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34AEF"/>
    <w:multiLevelType w:val="hybridMultilevel"/>
    <w:tmpl w:val="725A794A"/>
    <w:lvl w:ilvl="0" w:tplc="919A4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D94BF3"/>
    <w:multiLevelType w:val="hybridMultilevel"/>
    <w:tmpl w:val="FF2E1A60"/>
    <w:lvl w:ilvl="0" w:tplc="F202C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C5"/>
    <w:rsid w:val="005675C5"/>
    <w:rsid w:val="007E0E64"/>
    <w:rsid w:val="009653C6"/>
    <w:rsid w:val="00B95D4C"/>
    <w:rsid w:val="00DB3B57"/>
    <w:rsid w:val="00DC01BF"/>
    <w:rsid w:val="00E9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F0DF"/>
  <w15:chartTrackingRefBased/>
  <w15:docId w15:val="{115621F6-A659-44BF-8A5C-4F0F8A84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smith</dc:creator>
  <cp:keywords/>
  <dc:description/>
  <cp:lastModifiedBy>Lawless, Susan</cp:lastModifiedBy>
  <cp:revision>2</cp:revision>
  <dcterms:created xsi:type="dcterms:W3CDTF">2020-06-17T18:43:00Z</dcterms:created>
  <dcterms:modified xsi:type="dcterms:W3CDTF">2020-06-17T18:43:00Z</dcterms:modified>
</cp:coreProperties>
</file>