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  <w:t>Board of Selectmen</w:t>
      </w:r>
    </w:p>
    <w:p w14:paraId="1E2600DC" w14:textId="3B52EAF6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>November 2</w:t>
      </w:r>
      <w:r w:rsidR="00BC3FF0" w:rsidRPr="00146EE1">
        <w:rPr>
          <w:szCs w:val="24"/>
        </w:rPr>
        <w:t>, 2021</w:t>
      </w:r>
    </w:p>
    <w:p w14:paraId="32FBB045" w14:textId="7FE90978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CE06C1">
        <w:rPr>
          <w:szCs w:val="24"/>
        </w:rPr>
        <w:t>5</w:t>
      </w:r>
      <w:r w:rsidR="00F71513" w:rsidRPr="00146EE1">
        <w:rPr>
          <w:szCs w:val="24"/>
        </w:rPr>
        <w:t>:30 p.m.</w:t>
      </w:r>
    </w:p>
    <w:p w14:paraId="111A2837" w14:textId="3C50BF7D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r w:rsidR="00512E39">
        <w:rPr>
          <w:szCs w:val="24"/>
        </w:rPr>
        <w:t>Selectmen Meeting Room</w:t>
      </w:r>
      <w:r w:rsidR="00EF5916" w:rsidRPr="00146EE1">
        <w:rPr>
          <w:szCs w:val="24"/>
        </w:rPr>
        <w:t xml:space="preserve"> – 499 Plymouth Street</w:t>
      </w:r>
      <w:bookmarkStart w:id="0" w:name="_Hlk71811252"/>
    </w:p>
    <w:p w14:paraId="00A2CAF9" w14:textId="77777777" w:rsidR="008B0513" w:rsidRPr="00D575F2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00516ED1" w14:textId="77777777" w:rsidR="008B0513" w:rsidRPr="00D575F2" w:rsidRDefault="008B0513" w:rsidP="008B051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F14F42C" w14:textId="77777777" w:rsidR="008B0513" w:rsidRPr="00B641DB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71E81811" w14:textId="77777777" w:rsidR="008B0513" w:rsidRPr="00D575F2" w:rsidRDefault="008B0513" w:rsidP="008B0513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D575F2">
        <w:rPr>
          <w:rFonts w:eastAsia="Courier New"/>
          <w:b/>
          <w:i/>
          <w:szCs w:val="24"/>
        </w:rPr>
        <w:t>General Mail</w:t>
      </w:r>
    </w:p>
    <w:p w14:paraId="00CF0331" w14:textId="40F4AB5E" w:rsidR="008B0513" w:rsidRPr="00146EE1" w:rsidRDefault="008B0513" w:rsidP="008B0513">
      <w:pPr>
        <w:tabs>
          <w:tab w:val="left" w:pos="360"/>
          <w:tab w:val="left" w:pos="1440"/>
        </w:tabs>
        <w:spacing w:after="120"/>
        <w:rPr>
          <w:szCs w:val="24"/>
        </w:rPr>
      </w:pPr>
      <w:r w:rsidRPr="00D575F2">
        <w:rPr>
          <w:szCs w:val="24"/>
        </w:rPr>
        <w:t xml:space="preserve">Mail received </w:t>
      </w:r>
      <w:r w:rsidRPr="000819A2">
        <w:rPr>
          <w:szCs w:val="24"/>
        </w:rPr>
        <w:t xml:space="preserve">from </w:t>
      </w:r>
      <w:r>
        <w:rPr>
          <w:szCs w:val="24"/>
        </w:rPr>
        <w:t>October 13</w:t>
      </w:r>
      <w:r w:rsidRPr="008B0513">
        <w:rPr>
          <w:szCs w:val="24"/>
          <w:vertAlign w:val="superscript"/>
        </w:rPr>
        <w:t>th</w:t>
      </w:r>
      <w:r>
        <w:rPr>
          <w:szCs w:val="24"/>
        </w:rPr>
        <w:t xml:space="preserve"> – </w:t>
      </w:r>
      <w:r w:rsidR="00CE06C1">
        <w:rPr>
          <w:szCs w:val="24"/>
        </w:rPr>
        <w:t>November 2</w:t>
      </w:r>
      <w:r w:rsidR="00CE06C1" w:rsidRPr="00CE06C1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</w:p>
    <w:p w14:paraId="609D2805" w14:textId="58F0C1BA" w:rsidR="00E14518" w:rsidRPr="006245D7" w:rsidRDefault="008E4801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6245D7">
        <w:rPr>
          <w:b/>
          <w:bCs/>
          <w:i/>
          <w:iCs/>
          <w:szCs w:val="24"/>
        </w:rPr>
        <w:t>Discussions</w:t>
      </w:r>
      <w:bookmarkStart w:id="1" w:name="_Hlk82162101"/>
    </w:p>
    <w:p w14:paraId="5F64DF9A" w14:textId="77777777" w:rsidR="003A436D" w:rsidRPr="00146EE1" w:rsidRDefault="003A436D" w:rsidP="003A436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Green Earth Cannabis</w:t>
      </w:r>
      <w:r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>proposed marijuana retail store</w:t>
      </w:r>
      <w:r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>657 Monponsett St</w:t>
      </w:r>
      <w:r>
        <w:rPr>
          <w:rFonts w:ascii="Times New Roman" w:hAnsi="Times New Roman" w:cs="Times New Roman"/>
        </w:rPr>
        <w:t xml:space="preserve">. – </w:t>
      </w:r>
      <w:r w:rsidRPr="00146EE1">
        <w:rPr>
          <w:rFonts w:ascii="Times New Roman" w:hAnsi="Times New Roman" w:cs="Times New Roman"/>
        </w:rPr>
        <w:t>discussion</w:t>
      </w:r>
      <w:r>
        <w:rPr>
          <w:rFonts w:ascii="Times New Roman" w:hAnsi="Times New Roman" w:cs="Times New Roman"/>
        </w:rPr>
        <w:t xml:space="preserve"> &amp;</w:t>
      </w:r>
      <w:r w:rsidRPr="00146EE1">
        <w:rPr>
          <w:rFonts w:ascii="Times New Roman" w:hAnsi="Times New Roman" w:cs="Times New Roman"/>
        </w:rPr>
        <w:t xml:space="preserve"> possible decision on Host Community Agreement </w:t>
      </w:r>
    </w:p>
    <w:p w14:paraId="2744DECE" w14:textId="4FB3417C" w:rsidR="006245D7" w:rsidRPr="006245D7" w:rsidRDefault="006245D7" w:rsidP="006245D7">
      <w:pPr>
        <w:pStyle w:val="ListParagraph"/>
        <w:numPr>
          <w:ilvl w:val="0"/>
          <w:numId w:val="11"/>
        </w:numPr>
        <w:tabs>
          <w:tab w:val="left" w:pos="90"/>
          <w:tab w:val="left" w:pos="1440"/>
        </w:tabs>
        <w:ind w:left="360"/>
        <w:rPr>
          <w:rFonts w:ascii="Times New Roman" w:hAnsi="Times New Roman" w:cs="Times New Roman"/>
          <w:b/>
          <w:bCs/>
        </w:rPr>
      </w:pPr>
      <w:r w:rsidRPr="006245D7">
        <w:rPr>
          <w:rFonts w:ascii="Times New Roman" w:hAnsi="Times New Roman" w:cs="Times New Roman"/>
        </w:rPr>
        <w:t>Acknowledging the resignation of the Town Administrator</w:t>
      </w:r>
    </w:p>
    <w:p w14:paraId="2E4E74FB" w14:textId="2AA87322" w:rsidR="00E14518" w:rsidRPr="00146EE1" w:rsidRDefault="00E14518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bookmarkStart w:id="2" w:name="_Hlk85616729"/>
      <w:r w:rsidRPr="00146EE1">
        <w:rPr>
          <w:rFonts w:ascii="Times New Roman" w:hAnsi="Times New Roman" w:cs="Times New Roman"/>
        </w:rPr>
        <w:t>Cemetery Deeds</w:t>
      </w:r>
      <w:r w:rsidR="00E7604B">
        <w:rPr>
          <w:rFonts w:ascii="Times New Roman" w:hAnsi="Times New Roman" w:cs="Times New Roman"/>
        </w:rPr>
        <w:t xml:space="preserve"> - f</w:t>
      </w:r>
      <w:r w:rsidRPr="00146EE1">
        <w:rPr>
          <w:rFonts w:ascii="Times New Roman" w:hAnsi="Times New Roman" w:cs="Times New Roman"/>
        </w:rPr>
        <w:t>our to sign</w:t>
      </w:r>
      <w:r w:rsidR="003D2DAC" w:rsidRPr="00146EE1">
        <w:rPr>
          <w:rFonts w:ascii="Times New Roman" w:hAnsi="Times New Roman" w:cs="Times New Roman"/>
        </w:rPr>
        <w:t xml:space="preserve"> </w:t>
      </w:r>
    </w:p>
    <w:p w14:paraId="2102526E" w14:textId="1D38F35F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August Bill</w:t>
      </w:r>
      <w:r w:rsidR="00E7604B"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>KP Law</w:t>
      </w:r>
      <w:r w:rsidR="00E7604B">
        <w:rPr>
          <w:rFonts w:ascii="Times New Roman" w:hAnsi="Times New Roman" w:cs="Times New Roman"/>
        </w:rPr>
        <w:t xml:space="preserve"> - d</w:t>
      </w:r>
      <w:r w:rsidRPr="00146EE1">
        <w:rPr>
          <w:rFonts w:ascii="Times New Roman" w:hAnsi="Times New Roman" w:cs="Times New Roman"/>
        </w:rPr>
        <w:t xml:space="preserve">iscussion and vote whether to approve </w:t>
      </w:r>
    </w:p>
    <w:p w14:paraId="6EF96519" w14:textId="6BF6659F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Legislative redistricting</w:t>
      </w:r>
      <w:r w:rsidR="00E7604B">
        <w:rPr>
          <w:rFonts w:ascii="Times New Roman" w:hAnsi="Times New Roman" w:cs="Times New Roman"/>
        </w:rPr>
        <w:t xml:space="preserve"> - r</w:t>
      </w:r>
      <w:r w:rsidRPr="00146EE1">
        <w:rPr>
          <w:rFonts w:ascii="Times New Roman" w:hAnsi="Times New Roman" w:cs="Times New Roman"/>
        </w:rPr>
        <w:t xml:space="preserve">esponse from Representative </w:t>
      </w:r>
      <w:proofErr w:type="spellStart"/>
      <w:r w:rsidRPr="00146EE1">
        <w:rPr>
          <w:rFonts w:ascii="Times New Roman" w:hAnsi="Times New Roman" w:cs="Times New Roman"/>
        </w:rPr>
        <w:t>LaNatra</w:t>
      </w:r>
      <w:proofErr w:type="spellEnd"/>
      <w:r w:rsidRPr="00146EE1">
        <w:rPr>
          <w:rFonts w:ascii="Times New Roman" w:hAnsi="Times New Roman" w:cs="Times New Roman"/>
        </w:rPr>
        <w:t xml:space="preserve"> </w:t>
      </w:r>
    </w:p>
    <w:p w14:paraId="5598595C" w14:textId="0E392DBB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Aldana Road land transfers</w:t>
      </w:r>
      <w:r w:rsidR="00E7604B"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>The “Sliver” and Parcel B</w:t>
      </w:r>
      <w:r w:rsidR="00E7604B"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 xml:space="preserve">deeds to sign </w:t>
      </w:r>
    </w:p>
    <w:p w14:paraId="4C3789FB" w14:textId="3308DD51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Electricity aggregation</w:t>
      </w:r>
      <w:r w:rsidR="00E7604B"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 xml:space="preserve">mailing has gone out to new residents </w:t>
      </w:r>
    </w:p>
    <w:p w14:paraId="408402DF" w14:textId="1216A8E4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Elementary School</w:t>
      </w:r>
      <w:r w:rsidR="00E7604B">
        <w:rPr>
          <w:rFonts w:ascii="Times New Roman" w:hAnsi="Times New Roman" w:cs="Times New Roman"/>
        </w:rPr>
        <w:t xml:space="preserve"> - </w:t>
      </w:r>
      <w:r w:rsidRPr="00146EE1">
        <w:rPr>
          <w:rFonts w:ascii="Times New Roman" w:hAnsi="Times New Roman" w:cs="Times New Roman"/>
        </w:rPr>
        <w:t>Air Conditioning Assessment</w:t>
      </w:r>
      <w:r w:rsidR="00E7604B">
        <w:rPr>
          <w:rFonts w:ascii="Times New Roman" w:hAnsi="Times New Roman" w:cs="Times New Roman"/>
        </w:rPr>
        <w:t xml:space="preserve"> - i</w:t>
      </w:r>
      <w:r w:rsidRPr="00146EE1">
        <w:rPr>
          <w:rFonts w:ascii="Times New Roman" w:hAnsi="Times New Roman" w:cs="Times New Roman"/>
        </w:rPr>
        <w:t xml:space="preserve">nvite to set up meeting </w:t>
      </w:r>
    </w:p>
    <w:p w14:paraId="5C88BFA8" w14:textId="1E3899F7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Recording Secretary</w:t>
      </w:r>
      <w:r w:rsidR="00E7604B">
        <w:rPr>
          <w:rFonts w:ascii="Times New Roman" w:hAnsi="Times New Roman" w:cs="Times New Roman"/>
        </w:rPr>
        <w:t xml:space="preserve"> - s</w:t>
      </w:r>
      <w:r w:rsidRPr="00146EE1">
        <w:rPr>
          <w:rFonts w:ascii="Times New Roman" w:hAnsi="Times New Roman" w:cs="Times New Roman"/>
        </w:rPr>
        <w:t>etting Grade/Wage/Stipend</w:t>
      </w:r>
      <w:r w:rsidR="00E7604B">
        <w:rPr>
          <w:rFonts w:ascii="Times New Roman" w:hAnsi="Times New Roman" w:cs="Times New Roman"/>
        </w:rPr>
        <w:t xml:space="preserve"> - i</w:t>
      </w:r>
      <w:r w:rsidRPr="00146EE1">
        <w:rPr>
          <w:rFonts w:ascii="Times New Roman" w:hAnsi="Times New Roman" w:cs="Times New Roman"/>
        </w:rPr>
        <w:t xml:space="preserve">nformation from other communities </w:t>
      </w:r>
    </w:p>
    <w:p w14:paraId="6E0271E9" w14:textId="22CF4C13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 xml:space="preserve">Town Official/Meeting Attendee Code of Conduct </w:t>
      </w:r>
    </w:p>
    <w:p w14:paraId="258A1A8B" w14:textId="13BE995A" w:rsidR="003D2DAC" w:rsidRPr="00146EE1" w:rsidRDefault="00146EE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2DAC" w:rsidRPr="00146EE1">
        <w:rPr>
          <w:rFonts w:ascii="Times New Roman" w:hAnsi="Times New Roman" w:cs="Times New Roman"/>
        </w:rPr>
        <w:t>Elementary School</w:t>
      </w:r>
      <w:r w:rsidR="00E7604B">
        <w:rPr>
          <w:rFonts w:ascii="Times New Roman" w:hAnsi="Times New Roman" w:cs="Times New Roman"/>
        </w:rPr>
        <w:t xml:space="preserve"> - d</w:t>
      </w:r>
      <w:r w:rsidR="003D2DAC" w:rsidRPr="00146EE1">
        <w:rPr>
          <w:rFonts w:ascii="Times New Roman" w:hAnsi="Times New Roman" w:cs="Times New Roman"/>
        </w:rPr>
        <w:t xml:space="preserve">iscussion and possible vote on stipend </w:t>
      </w:r>
    </w:p>
    <w:p w14:paraId="48EC1AE2" w14:textId="31BA2689" w:rsidR="003D2DAC" w:rsidRPr="00146EE1" w:rsidRDefault="00146EE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2DAC" w:rsidRPr="00146EE1">
        <w:rPr>
          <w:rFonts w:ascii="Times New Roman" w:hAnsi="Times New Roman" w:cs="Times New Roman"/>
        </w:rPr>
        <w:t>Conservation Commission</w:t>
      </w:r>
      <w:r w:rsidR="00E7604B">
        <w:rPr>
          <w:rFonts w:ascii="Times New Roman" w:hAnsi="Times New Roman" w:cs="Times New Roman"/>
        </w:rPr>
        <w:t xml:space="preserve"> - </w:t>
      </w:r>
      <w:r w:rsidR="003D2DAC" w:rsidRPr="00146EE1">
        <w:rPr>
          <w:rFonts w:ascii="Times New Roman" w:hAnsi="Times New Roman" w:cs="Times New Roman"/>
        </w:rPr>
        <w:t xml:space="preserve">Department Head jurisdiction </w:t>
      </w:r>
    </w:p>
    <w:p w14:paraId="6F13660A" w14:textId="79C615EC" w:rsidR="003F70D4" w:rsidRPr="00146EE1" w:rsidRDefault="00146EE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0D4" w:rsidRPr="00146EE1">
        <w:rPr>
          <w:rFonts w:ascii="Times New Roman" w:hAnsi="Times New Roman" w:cs="Times New Roman"/>
        </w:rPr>
        <w:t xml:space="preserve">Town Hall Fob system </w:t>
      </w:r>
    </w:p>
    <w:p w14:paraId="4E2DC49D" w14:textId="3448447E" w:rsidR="003F70D4" w:rsidRPr="00146EE1" w:rsidRDefault="00146EE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0D4" w:rsidRPr="00146EE1">
        <w:rPr>
          <w:rFonts w:ascii="Times New Roman" w:hAnsi="Times New Roman" w:cs="Times New Roman"/>
        </w:rPr>
        <w:t xml:space="preserve">Water Department building renovation </w:t>
      </w:r>
    </w:p>
    <w:p w14:paraId="570CE3C7" w14:textId="2334F8A6" w:rsidR="003F70D4" w:rsidRPr="00146EE1" w:rsidRDefault="00146EE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0D4" w:rsidRPr="00146EE1">
        <w:rPr>
          <w:rFonts w:ascii="Times New Roman" w:hAnsi="Times New Roman" w:cs="Times New Roman"/>
        </w:rPr>
        <w:t xml:space="preserve">Recycling abatements </w:t>
      </w:r>
    </w:p>
    <w:p w14:paraId="6705DAC4" w14:textId="410B71BC" w:rsidR="003F70D4" w:rsidRPr="006C6ECB" w:rsidRDefault="00DC13F2" w:rsidP="006C6ECB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0D4" w:rsidRPr="00146EE1">
        <w:rPr>
          <w:rFonts w:ascii="Times New Roman" w:hAnsi="Times New Roman" w:cs="Times New Roman"/>
        </w:rPr>
        <w:t xml:space="preserve">Turkey Swamp Earth Removal Permit </w:t>
      </w:r>
      <w:r w:rsidR="006C6ECB">
        <w:rPr>
          <w:rFonts w:ascii="Times New Roman" w:hAnsi="Times New Roman" w:cs="Times New Roman"/>
        </w:rPr>
        <w:t xml:space="preserve">close out </w:t>
      </w:r>
    </w:p>
    <w:p w14:paraId="2C6339D9" w14:textId="3C568CD0" w:rsidR="003F70D4" w:rsidRPr="00146EE1" w:rsidRDefault="003F70D4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 xml:space="preserve">Public records policy </w:t>
      </w:r>
    </w:p>
    <w:p w14:paraId="67ECC7D2" w14:textId="7F9149F3" w:rsidR="00146EE1" w:rsidRPr="00EE223F" w:rsidRDefault="00DC13F2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0D4" w:rsidRPr="00146EE1">
        <w:rPr>
          <w:rFonts w:ascii="Times New Roman" w:hAnsi="Times New Roman" w:cs="Times New Roman"/>
        </w:rPr>
        <w:t xml:space="preserve">Approval of minutes for executive sessions of 7/2/21, 7/13/21, 7/20/21 &amp; 7/23/21 </w:t>
      </w:r>
      <w:bookmarkEnd w:id="1"/>
    </w:p>
    <w:p w14:paraId="41BCEFB4" w14:textId="2C849109" w:rsidR="00EE223F" w:rsidRPr="006F02C6" w:rsidRDefault="00DC13F2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223F" w:rsidRPr="00EE223F">
        <w:rPr>
          <w:rFonts w:ascii="Times New Roman" w:hAnsi="Times New Roman" w:cs="Times New Roman"/>
        </w:rPr>
        <w:t xml:space="preserve">Public records </w:t>
      </w:r>
      <w:r w:rsidR="00EE223F" w:rsidRPr="006F02C6">
        <w:rPr>
          <w:rFonts w:ascii="Times New Roman" w:hAnsi="Times New Roman" w:cs="Times New Roman"/>
        </w:rPr>
        <w:t>request from Tom Millias</w:t>
      </w:r>
      <w:r w:rsidR="003033BE" w:rsidRPr="006F02C6">
        <w:rPr>
          <w:rFonts w:ascii="Times New Roman" w:hAnsi="Times New Roman" w:cs="Times New Roman"/>
        </w:rPr>
        <w:t xml:space="preserve"> </w:t>
      </w:r>
    </w:p>
    <w:p w14:paraId="3E5E2BB7" w14:textId="58584D8C" w:rsidR="006F5EEC" w:rsidRPr="006F02C6" w:rsidRDefault="00DC13F2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6F02C6">
        <w:rPr>
          <w:rFonts w:ascii="Times New Roman" w:hAnsi="Times New Roman" w:cs="Times New Roman"/>
        </w:rPr>
        <w:t xml:space="preserve"> </w:t>
      </w:r>
      <w:r w:rsidR="00A542D6" w:rsidRPr="006F02C6">
        <w:rPr>
          <w:rFonts w:ascii="Times New Roman" w:hAnsi="Times New Roman" w:cs="Times New Roman"/>
        </w:rPr>
        <w:t>Proposal from Town Clerk for LCD Device for electronic voting</w:t>
      </w:r>
      <w:r w:rsidR="003033BE" w:rsidRPr="006F02C6">
        <w:rPr>
          <w:rFonts w:ascii="Times New Roman" w:hAnsi="Times New Roman" w:cs="Times New Roman"/>
        </w:rPr>
        <w:t xml:space="preserve"> </w:t>
      </w:r>
    </w:p>
    <w:p w14:paraId="0125B071" w14:textId="4E8E14C9" w:rsidR="006F02C6" w:rsidRPr="001B6D14" w:rsidRDefault="001B6D14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B6D14">
        <w:rPr>
          <w:rFonts w:ascii="Times New Roman" w:eastAsia="Times New Roman" w:hAnsi="Times New Roman" w:cs="Times New Roman"/>
        </w:rPr>
        <w:t xml:space="preserve"> </w:t>
      </w:r>
      <w:r w:rsidR="006245D7">
        <w:rPr>
          <w:rFonts w:ascii="Times New Roman" w:hAnsi="Times New Roman" w:cs="Times New Roman"/>
        </w:rPr>
        <w:t>Process for hiring new Town Administrator</w:t>
      </w:r>
    </w:p>
    <w:p w14:paraId="6AAFB9AC" w14:textId="0EB1A45F" w:rsidR="001A469A" w:rsidRDefault="00DC13F2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5D7">
        <w:rPr>
          <w:rFonts w:ascii="Times New Roman" w:hAnsi="Times New Roman" w:cs="Times New Roman"/>
        </w:rPr>
        <w:t>Public records request from Amy Troup</w:t>
      </w:r>
    </w:p>
    <w:p w14:paraId="4FFB95BF" w14:textId="521AAC03" w:rsidR="003A436D" w:rsidRDefault="00CE06C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Nor’easter/Storm of October 26 – Power outages, tree issues, road closures, emergency services, social services</w:t>
      </w:r>
      <w:r w:rsidR="005845E4">
        <w:rPr>
          <w:rFonts w:ascii="Times New Roman" w:hAnsi="Times New Roman" w:cs="Times New Roman"/>
        </w:rPr>
        <w:t>, damage to personal vehicle(s)</w:t>
      </w:r>
      <w:r>
        <w:rPr>
          <w:rFonts w:ascii="Times New Roman" w:hAnsi="Times New Roman" w:cs="Times New Roman"/>
        </w:rPr>
        <w:t xml:space="preserve"> – possible decisions on necessary appropriations and other matters</w:t>
      </w:r>
    </w:p>
    <w:p w14:paraId="1583DDD2" w14:textId="7754BFDC" w:rsidR="00CE06C1" w:rsidRDefault="00CE06C1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Chris Carmichael as Inspector of Buildings</w:t>
      </w:r>
    </w:p>
    <w:p w14:paraId="095159EE" w14:textId="79B657A7" w:rsidR="005845E4" w:rsidRDefault="005845E4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878 – Act to Save Recycling Costs in the Commonwealth</w:t>
      </w:r>
    </w:p>
    <w:p w14:paraId="084CBBA2" w14:textId="77777777" w:rsidR="00F71513" w:rsidRDefault="00F71513" w:rsidP="006245D7">
      <w:pPr>
        <w:tabs>
          <w:tab w:val="left" w:pos="360"/>
          <w:tab w:val="left" w:pos="1440"/>
        </w:tabs>
        <w:rPr>
          <w:szCs w:val="24"/>
        </w:rPr>
      </w:pPr>
    </w:p>
    <w:bookmarkEnd w:id="2"/>
    <w:p w14:paraId="66D1156C" w14:textId="0E06771D" w:rsidR="00B45777" w:rsidRPr="00FA5DF3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  <w:t>Scheduled appointments</w:t>
      </w:r>
    </w:p>
    <w:p w14:paraId="11953C63" w14:textId="1B375B5A" w:rsidR="00146EE1" w:rsidRPr="00146EE1" w:rsidRDefault="003A436D" w:rsidP="00146EE1">
      <w:pPr>
        <w:ind w:right="-720"/>
        <w:rPr>
          <w:rFonts w:eastAsia="Calibri"/>
          <w:iCs/>
          <w:szCs w:val="24"/>
        </w:rPr>
      </w:pPr>
      <w:r>
        <w:rPr>
          <w:szCs w:val="24"/>
        </w:rPr>
        <w:t>5:45</w:t>
      </w:r>
      <w:r w:rsidR="00146EE1" w:rsidRPr="00146EE1">
        <w:rPr>
          <w:szCs w:val="24"/>
        </w:rPr>
        <w:t xml:space="preserve"> </w:t>
      </w:r>
      <w:r w:rsidR="00146EE1" w:rsidRPr="00146EE1">
        <w:rPr>
          <w:rFonts w:eastAsia="Calibri"/>
          <w:iCs/>
          <w:szCs w:val="24"/>
        </w:rPr>
        <w:t>p.m. Halifax Elementary School stipend discussion</w:t>
      </w:r>
    </w:p>
    <w:p w14:paraId="253A4DA6" w14:textId="13FDF917" w:rsidR="00146EE1" w:rsidRPr="00146EE1" w:rsidRDefault="003A436D" w:rsidP="00146EE1">
      <w:pPr>
        <w:ind w:right="-720"/>
        <w:rPr>
          <w:rFonts w:eastAsia="Calibri"/>
          <w:iCs/>
          <w:sz w:val="23"/>
          <w:szCs w:val="23"/>
        </w:rPr>
      </w:pPr>
      <w:r>
        <w:rPr>
          <w:rFonts w:eastAsia="Calibri"/>
          <w:iCs/>
          <w:szCs w:val="24"/>
        </w:rPr>
        <w:t>6:00</w:t>
      </w:r>
      <w:r w:rsidR="00146EE1" w:rsidRPr="00146EE1">
        <w:rPr>
          <w:rFonts w:eastAsia="Calibri"/>
          <w:iCs/>
          <w:szCs w:val="24"/>
        </w:rPr>
        <w:t xml:space="preserve"> p.m. Conservation Commission</w:t>
      </w:r>
    </w:p>
    <w:p w14:paraId="65D1B276" w14:textId="34FF8B7B" w:rsidR="00146EE1" w:rsidRDefault="003A436D" w:rsidP="00146EE1">
      <w:pPr>
        <w:rPr>
          <w:rFonts w:eastAsia="Calibri"/>
          <w:iCs/>
          <w:szCs w:val="24"/>
        </w:rPr>
      </w:pPr>
      <w:r>
        <w:rPr>
          <w:szCs w:val="24"/>
        </w:rPr>
        <w:t>6:15</w:t>
      </w:r>
      <w:r w:rsidR="00146EE1" w:rsidRPr="00146EE1">
        <w:rPr>
          <w:szCs w:val="24"/>
        </w:rPr>
        <w:t xml:space="preserve"> </w:t>
      </w:r>
      <w:r w:rsidR="00146EE1" w:rsidRPr="00146EE1">
        <w:rPr>
          <w:rFonts w:eastAsia="Calibri"/>
          <w:iCs/>
          <w:szCs w:val="24"/>
        </w:rPr>
        <w:t>p.m. Scott Materna &amp; Cesar Calouro – fob system</w:t>
      </w:r>
    </w:p>
    <w:p w14:paraId="496A0AF8" w14:textId="60ABA8D8" w:rsidR="00146EE1" w:rsidRPr="00146EE1" w:rsidRDefault="00146EE1" w:rsidP="00146EE1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                </w:t>
      </w:r>
      <w:r w:rsidRPr="00146EE1">
        <w:rPr>
          <w:rFonts w:eastAsia="Calibri"/>
          <w:iCs/>
          <w:szCs w:val="24"/>
        </w:rPr>
        <w:t>Scott Materna &amp; Steve Hayward – Water Dept. relocation</w:t>
      </w:r>
    </w:p>
    <w:p w14:paraId="533D0EBA" w14:textId="2197147D" w:rsidR="00146EE1" w:rsidRDefault="00146EE1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3BF9BC07" w14:textId="76AF305B" w:rsidR="008B0513" w:rsidRDefault="008B0513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39DF0EC4" w14:textId="3D464AD9" w:rsidR="008B0513" w:rsidRDefault="008B0513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4CB231E9" w14:textId="6B3191A2" w:rsidR="008B0513" w:rsidRDefault="008B0513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7ACD375" w14:textId="6C392703" w:rsidR="008B0513" w:rsidRDefault="008B0513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79A936D" w14:textId="3016A7D2" w:rsidR="008B0513" w:rsidRDefault="008B0513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7030FA5A" w14:textId="77777777" w:rsidR="008B0513" w:rsidRPr="00EE223F" w:rsidRDefault="008B0513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073D8A6" w14:textId="34793ECF" w:rsidR="008641BF" w:rsidRPr="00146EE1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</w:r>
      <w:r w:rsidR="00B45777"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5C6E50C" w14:textId="2A6B6AF6" w:rsidR="003F70D4" w:rsidRPr="00146EE1" w:rsidRDefault="00F71513" w:rsidP="00146EE1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41BF">
        <w:rPr>
          <w:rFonts w:ascii="Times New Roman" w:hAnsi="Times New Roman" w:cs="Times New Roman"/>
          <w:color w:val="000000"/>
          <w:sz w:val="24"/>
          <w:szCs w:val="24"/>
        </w:rPr>
        <w:t>) Contract Negotiations</w:t>
      </w:r>
    </w:p>
    <w:p w14:paraId="31E6552D" w14:textId="14D6C2B3" w:rsidR="005845E4" w:rsidRDefault="005845E4" w:rsidP="005845E4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146EE1">
        <w:rPr>
          <w:rFonts w:eastAsia="Calibri"/>
          <w:iCs/>
          <w:color w:val="000000" w:themeColor="text1"/>
          <w:szCs w:val="24"/>
        </w:rPr>
        <w:t>P</w:t>
      </w:r>
      <w:r w:rsidR="00F71513">
        <w:rPr>
          <w:rFonts w:eastAsia="Calibri"/>
          <w:iCs/>
          <w:color w:val="000000" w:themeColor="text1"/>
          <w:szCs w:val="24"/>
        </w:rPr>
        <w:t xml:space="preserve">atrol </w:t>
      </w:r>
      <w:r w:rsidR="00146EE1">
        <w:rPr>
          <w:rFonts w:eastAsia="Calibri"/>
          <w:iCs/>
          <w:color w:val="000000" w:themeColor="text1"/>
          <w:szCs w:val="24"/>
        </w:rPr>
        <w:t>O</w:t>
      </w:r>
      <w:r w:rsidR="00F71513">
        <w:rPr>
          <w:rFonts w:eastAsia="Calibri"/>
          <w:iCs/>
          <w:color w:val="000000" w:themeColor="text1"/>
          <w:szCs w:val="24"/>
        </w:rPr>
        <w:t>fficers</w:t>
      </w:r>
      <w:r w:rsidR="003F70D4">
        <w:rPr>
          <w:rFonts w:eastAsia="Calibri"/>
          <w:iCs/>
          <w:color w:val="000000" w:themeColor="text1"/>
          <w:szCs w:val="24"/>
        </w:rPr>
        <w:t xml:space="preserve"> (memorandum of agreement)</w:t>
      </w:r>
    </w:p>
    <w:p w14:paraId="084872F3" w14:textId="3DBFE1D3" w:rsidR="005845E4" w:rsidRDefault="005845E4" w:rsidP="005845E4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Highway (memorandum of agreement)</w:t>
      </w:r>
    </w:p>
    <w:p w14:paraId="0BFEF9A4" w14:textId="5D0EF813" w:rsidR="00146EE1" w:rsidRDefault="00146EE1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E7604B">
        <w:rPr>
          <w:rFonts w:eastAsia="Calibri"/>
          <w:iCs/>
          <w:color w:val="000000" w:themeColor="text1"/>
          <w:szCs w:val="24"/>
        </w:rPr>
        <w:t>A</w:t>
      </w:r>
      <w:r w:rsidR="008641BF" w:rsidRPr="003C1B0D">
        <w:rPr>
          <w:rFonts w:eastAsia="Calibri"/>
          <w:iCs/>
          <w:color w:val="000000" w:themeColor="text1"/>
          <w:szCs w:val="24"/>
        </w:rPr>
        <w:t>s discussing strategy with respect to collective bargaining in an open meeting may have a detrimental effect on the bargaining position of the Town</w:t>
      </w:r>
      <w:r w:rsidR="00E7604B">
        <w:rPr>
          <w:rFonts w:eastAsia="Calibri"/>
          <w:iCs/>
          <w:color w:val="000000" w:themeColor="text1"/>
          <w:szCs w:val="24"/>
        </w:rPr>
        <w:t>.</w:t>
      </w:r>
    </w:p>
    <w:p w14:paraId="224FC5F3" w14:textId="77777777" w:rsidR="00E7604B" w:rsidRDefault="00E7604B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</w:p>
    <w:p w14:paraId="4918BBBA" w14:textId="7EE18851" w:rsidR="00E7604B" w:rsidRDefault="00F71513" w:rsidP="00E7604B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371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37183" w:rsidRPr="00C37183">
        <w:rPr>
          <w:rFonts w:ascii="Times New Roman" w:hAnsi="Times New Roman" w:cs="Times New Roman"/>
          <w:color w:val="000000"/>
          <w:sz w:val="24"/>
          <w:szCs w:val="24"/>
        </w:rPr>
        <w:t>To discuss the deployment of security personnel or devices, or strategies with respect thereto</w:t>
      </w:r>
      <w:r w:rsidR="00E76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37931F" w14:textId="4813E44D" w:rsidR="00CE06C1" w:rsidRDefault="00CE06C1" w:rsidP="00E7604B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7146C" w14:textId="77777777" w:rsidR="00CE06C1" w:rsidRDefault="00CE06C1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Curtin Bros. v Zoning Board of Appeals/Town of Halifax</w:t>
      </w:r>
    </w:p>
    <w:p w14:paraId="21168587" w14:textId="77777777" w:rsidR="00CE06C1" w:rsidRDefault="00CE06C1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D3DDE" w14:textId="571D4185" w:rsidR="00CE06C1" w:rsidRDefault="00CE06C1" w:rsidP="00CE06C1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A</w:t>
      </w:r>
      <w:r w:rsidRPr="003C1B0D">
        <w:rPr>
          <w:rFonts w:eastAsia="Calibri"/>
          <w:iCs/>
          <w:color w:val="000000" w:themeColor="text1"/>
          <w:szCs w:val="24"/>
        </w:rPr>
        <w:t xml:space="preserve">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3C1B0D">
        <w:rPr>
          <w:rFonts w:eastAsia="Calibri"/>
          <w:iCs/>
          <w:color w:val="000000" w:themeColor="text1"/>
          <w:szCs w:val="24"/>
        </w:rPr>
        <w:t xml:space="preserve"> in an open meeting may have a detrimental effect on the </w:t>
      </w:r>
      <w:r>
        <w:rPr>
          <w:rFonts w:eastAsia="Calibri"/>
          <w:iCs/>
          <w:color w:val="000000" w:themeColor="text1"/>
          <w:szCs w:val="24"/>
        </w:rPr>
        <w:t>litigating</w:t>
      </w:r>
      <w:r w:rsidRPr="003C1B0D">
        <w:rPr>
          <w:rFonts w:eastAsia="Calibri"/>
          <w:iCs/>
          <w:color w:val="000000" w:themeColor="text1"/>
          <w:szCs w:val="24"/>
        </w:rPr>
        <w:t xml:space="preserve"> position of the Town</w:t>
      </w:r>
      <w:r>
        <w:rPr>
          <w:rFonts w:eastAsia="Calibri"/>
          <w:iCs/>
          <w:color w:val="000000" w:themeColor="text1"/>
          <w:szCs w:val="24"/>
        </w:rPr>
        <w:t>.</w:t>
      </w:r>
    </w:p>
    <w:p w14:paraId="634E83B4" w14:textId="77777777" w:rsidR="00CE06C1" w:rsidRDefault="00CE06C1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2F0B65D6" w:rsidR="00FA5DF3" w:rsidRPr="00FA5DF3" w:rsidRDefault="00FA5DF3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096287F7" w14:textId="77777777" w:rsidR="00F71513" w:rsidRPr="00F71513" w:rsidRDefault="00F71513" w:rsidP="00146EE1">
      <w:pPr>
        <w:pStyle w:val="NormalWeb"/>
        <w:shd w:val="clear" w:color="auto" w:fill="FFFFFF"/>
        <w:spacing w:before="0" w:beforeAutospacing="0" w:after="0" w:afterAutospacing="0"/>
        <w:ind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B7AF7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Topic: Board of Selectmen - November 2, 2021</w:t>
      </w:r>
    </w:p>
    <w:p w14:paraId="7AB948BE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Time: Nov 2, 2021 05:30 PM Eastern Time (US and Canada)</w:t>
      </w:r>
    </w:p>
    <w:p w14:paraId="31289A42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2ABEA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4A7A3D53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https://us02web.zoom.us/j/82990587685</w:t>
      </w:r>
    </w:p>
    <w:p w14:paraId="4E8F62CE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E67E1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Meeting ID: 829 9058 7685</w:t>
      </w:r>
    </w:p>
    <w:p w14:paraId="227403EC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57C73ED6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CE06C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CE06C1">
        <w:rPr>
          <w:rFonts w:ascii="Times New Roman" w:hAnsi="Times New Roman" w:cs="Times New Roman"/>
          <w:color w:val="000000"/>
          <w:sz w:val="24"/>
          <w:szCs w:val="24"/>
        </w:rPr>
        <w:t>82990587685# US (New York)</w:t>
      </w:r>
    </w:p>
    <w:p w14:paraId="11C28A3C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CE06C1">
        <w:rPr>
          <w:rFonts w:ascii="Times New Roman" w:hAnsi="Times New Roman" w:cs="Times New Roman"/>
          <w:color w:val="000000"/>
          <w:sz w:val="24"/>
          <w:szCs w:val="24"/>
        </w:rPr>
        <w:t>13017158592,,</w:t>
      </w:r>
      <w:proofErr w:type="gramEnd"/>
      <w:r w:rsidRPr="00CE06C1">
        <w:rPr>
          <w:rFonts w:ascii="Times New Roman" w:hAnsi="Times New Roman" w:cs="Times New Roman"/>
          <w:color w:val="000000"/>
          <w:sz w:val="24"/>
          <w:szCs w:val="24"/>
        </w:rPr>
        <w:t>82990587685# US (Washington DC)</w:t>
      </w:r>
    </w:p>
    <w:p w14:paraId="6F3DE840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3D1E4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6E97EE5E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5A0847B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0A07581A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6CB82C2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586437D9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17BF64D7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248C39E3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Meeting ID: 829 9058 7685</w:t>
      </w:r>
    </w:p>
    <w:p w14:paraId="329592A1" w14:textId="77777777" w:rsidR="00CE06C1" w:rsidRPr="00CE06C1" w:rsidRDefault="00CE06C1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C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https://us02web.zoom.us/u/kdZ1vFRyiC</w:t>
      </w:r>
    </w:p>
    <w:p w14:paraId="62346405" w14:textId="27536AC0" w:rsidR="00B45777" w:rsidRPr="00FA5DF3" w:rsidRDefault="00B45777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E7604B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2021-10-13T19:53:00Z</cp:lastPrinted>
  <dcterms:created xsi:type="dcterms:W3CDTF">2021-10-29T15:16:00Z</dcterms:created>
  <dcterms:modified xsi:type="dcterms:W3CDTF">2021-10-29T15:16:00Z</dcterms:modified>
</cp:coreProperties>
</file>