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747CC" w14:textId="77777777" w:rsidR="001B6498" w:rsidRPr="00F01C7E" w:rsidRDefault="001B6498" w:rsidP="00AC162E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90"/>
        <w:jc w:val="left"/>
        <w:rPr>
          <w:sz w:val="23"/>
          <w:szCs w:val="23"/>
        </w:rPr>
      </w:pPr>
      <w:r w:rsidRPr="00F01C7E">
        <w:rPr>
          <w:sz w:val="23"/>
          <w:szCs w:val="23"/>
        </w:rPr>
        <w:t>NOTICE OF MEETING</w:t>
      </w:r>
    </w:p>
    <w:p w14:paraId="44704069" w14:textId="77777777" w:rsidR="0033502A" w:rsidRPr="00F01C7E" w:rsidRDefault="0033502A" w:rsidP="0033502A">
      <w:pPr>
        <w:tabs>
          <w:tab w:val="left" w:pos="5130"/>
        </w:tabs>
        <w:ind w:right="945"/>
        <w:rPr>
          <w:sz w:val="23"/>
          <w:szCs w:val="23"/>
        </w:rPr>
      </w:pPr>
      <w:r w:rsidRPr="00F01C7E">
        <w:rPr>
          <w:sz w:val="23"/>
          <w:szCs w:val="23"/>
        </w:rPr>
        <w:t xml:space="preserve">NOTICE IS HEREBY GIVEN IN ACCORDANCE WITH </w:t>
      </w:r>
    </w:p>
    <w:p w14:paraId="72C4BD69" w14:textId="77777777" w:rsidR="0033502A" w:rsidRPr="00F01C7E" w:rsidRDefault="0033502A" w:rsidP="0033502A">
      <w:pPr>
        <w:tabs>
          <w:tab w:val="left" w:pos="5130"/>
        </w:tabs>
        <w:ind w:right="945"/>
        <w:rPr>
          <w:sz w:val="23"/>
          <w:szCs w:val="23"/>
        </w:rPr>
      </w:pPr>
      <w:r w:rsidRPr="00F01C7E">
        <w:rPr>
          <w:sz w:val="23"/>
          <w:szCs w:val="23"/>
        </w:rPr>
        <w:t xml:space="preserve">SECTION 20(a) AND 20(b) OF CHAPTER 30A OF THE </w:t>
      </w:r>
    </w:p>
    <w:p w14:paraId="21B48932" w14:textId="70837751" w:rsidR="0033502A" w:rsidRPr="00F01C7E" w:rsidRDefault="0033502A" w:rsidP="001318A9">
      <w:pPr>
        <w:tabs>
          <w:tab w:val="left" w:pos="5130"/>
        </w:tabs>
        <w:spacing w:after="120"/>
        <w:ind w:right="945"/>
        <w:rPr>
          <w:sz w:val="23"/>
          <w:szCs w:val="23"/>
        </w:rPr>
      </w:pPr>
      <w:r w:rsidRPr="00F01C7E">
        <w:rPr>
          <w:sz w:val="23"/>
          <w:szCs w:val="23"/>
        </w:rPr>
        <w:t>GENERAL LAWS THAT A MEETING OF THE</w:t>
      </w:r>
    </w:p>
    <w:p w14:paraId="2AC68D43" w14:textId="39A0B8B5" w:rsidR="001B6498" w:rsidRPr="00D575F2" w:rsidRDefault="001B6498" w:rsidP="001B6498">
      <w:pPr>
        <w:tabs>
          <w:tab w:val="left" w:pos="1080"/>
        </w:tabs>
        <w:rPr>
          <w:szCs w:val="24"/>
        </w:rPr>
      </w:pPr>
      <w:r w:rsidRPr="00D575F2">
        <w:rPr>
          <w:szCs w:val="24"/>
        </w:rPr>
        <w:t>Board:</w:t>
      </w:r>
      <w:r w:rsidRPr="00D575F2">
        <w:rPr>
          <w:szCs w:val="24"/>
        </w:rPr>
        <w:tab/>
        <w:t>Board of Selectmen</w:t>
      </w:r>
    </w:p>
    <w:p w14:paraId="1E2600DC" w14:textId="583C5D5F" w:rsidR="001B6498" w:rsidRPr="00D575F2" w:rsidRDefault="001B6498" w:rsidP="001B6498">
      <w:pPr>
        <w:ind w:left="1080" w:hanging="1080"/>
        <w:rPr>
          <w:szCs w:val="24"/>
        </w:rPr>
      </w:pPr>
      <w:r w:rsidRPr="00D575F2">
        <w:rPr>
          <w:szCs w:val="24"/>
        </w:rPr>
        <w:t>Date:</w:t>
      </w:r>
      <w:r w:rsidRPr="00D575F2">
        <w:rPr>
          <w:szCs w:val="24"/>
        </w:rPr>
        <w:tab/>
      </w:r>
      <w:r w:rsidR="00D575F2" w:rsidRPr="00D575F2">
        <w:rPr>
          <w:szCs w:val="24"/>
        </w:rPr>
        <w:t xml:space="preserve">September </w:t>
      </w:r>
      <w:r w:rsidR="000819A2">
        <w:rPr>
          <w:szCs w:val="24"/>
        </w:rPr>
        <w:t>28</w:t>
      </w:r>
      <w:r w:rsidR="00FC1185" w:rsidRPr="00D575F2">
        <w:rPr>
          <w:szCs w:val="24"/>
        </w:rPr>
        <w:t>, 2021</w:t>
      </w:r>
    </w:p>
    <w:p w14:paraId="32FBB045" w14:textId="15B0B248" w:rsidR="001B6498" w:rsidRPr="00D575F2" w:rsidRDefault="001B6498" w:rsidP="001B6498">
      <w:pPr>
        <w:ind w:left="1080" w:hanging="1080"/>
        <w:rPr>
          <w:szCs w:val="24"/>
        </w:rPr>
      </w:pPr>
      <w:r w:rsidRPr="00D575F2">
        <w:rPr>
          <w:szCs w:val="24"/>
        </w:rPr>
        <w:t>Time:</w:t>
      </w:r>
      <w:r w:rsidRPr="00D575F2">
        <w:rPr>
          <w:szCs w:val="24"/>
        </w:rPr>
        <w:tab/>
      </w:r>
      <w:r w:rsidR="00887028" w:rsidRPr="00D575F2">
        <w:rPr>
          <w:szCs w:val="24"/>
        </w:rPr>
        <w:t>6:</w:t>
      </w:r>
      <w:r w:rsidR="00EA2849" w:rsidRPr="00D575F2">
        <w:rPr>
          <w:szCs w:val="24"/>
        </w:rPr>
        <w:t>30</w:t>
      </w:r>
      <w:r w:rsidR="004A14E5" w:rsidRPr="00D575F2">
        <w:rPr>
          <w:szCs w:val="24"/>
        </w:rPr>
        <w:t xml:space="preserve"> p.m.</w:t>
      </w:r>
    </w:p>
    <w:p w14:paraId="612F38E8" w14:textId="6D5BF98D" w:rsidR="005577AF" w:rsidRPr="00D575F2" w:rsidRDefault="001B6498" w:rsidP="001F08F5">
      <w:pPr>
        <w:tabs>
          <w:tab w:val="left" w:pos="1080"/>
        </w:tabs>
        <w:spacing w:after="120"/>
        <w:ind w:left="1080" w:hanging="1080"/>
        <w:rPr>
          <w:szCs w:val="24"/>
        </w:rPr>
      </w:pPr>
      <w:r w:rsidRPr="00D575F2">
        <w:rPr>
          <w:szCs w:val="24"/>
        </w:rPr>
        <w:t>Location:</w:t>
      </w:r>
      <w:r w:rsidRPr="00D575F2">
        <w:rPr>
          <w:szCs w:val="24"/>
        </w:rPr>
        <w:tab/>
      </w:r>
      <w:r w:rsidR="00EF5916" w:rsidRPr="00D575F2">
        <w:rPr>
          <w:szCs w:val="24"/>
        </w:rPr>
        <w:t>Great Hall – 499 Plymouth Street</w:t>
      </w:r>
    </w:p>
    <w:p w14:paraId="6A9A883C" w14:textId="77777777" w:rsidR="001F08F5" w:rsidRPr="00D575F2" w:rsidRDefault="001F08F5" w:rsidP="001F08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Cs w:val="24"/>
        </w:rPr>
      </w:pPr>
      <w:r w:rsidRPr="00D575F2">
        <w:rPr>
          <w:b/>
          <w:i/>
          <w:szCs w:val="24"/>
        </w:rPr>
        <w:t>Approval of Selectmen Minutes</w:t>
      </w:r>
    </w:p>
    <w:p w14:paraId="456942C8" w14:textId="77777777" w:rsidR="001F08F5" w:rsidRPr="00D575F2" w:rsidRDefault="001F08F5" w:rsidP="001F08F5">
      <w:pPr>
        <w:tabs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szCs w:val="24"/>
        </w:rPr>
      </w:pPr>
      <w:r w:rsidRPr="00D575F2">
        <w:rPr>
          <w:b/>
          <w:i/>
          <w:szCs w:val="24"/>
        </w:rPr>
        <w:t>Affirm approval of Bills/Abatements/Commitments/Warrants</w:t>
      </w:r>
    </w:p>
    <w:p w14:paraId="42E62DE9" w14:textId="294B9908" w:rsidR="001A027C" w:rsidRPr="00B641DB" w:rsidRDefault="001F08F5" w:rsidP="00B641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rPr>
          <w:b/>
          <w:i/>
          <w:szCs w:val="24"/>
        </w:rPr>
      </w:pPr>
      <w:r w:rsidRPr="00D575F2">
        <w:rPr>
          <w:b/>
          <w:i/>
          <w:szCs w:val="24"/>
        </w:rPr>
        <w:t>Approval of Bills/Abatements/Commitments/Warrants</w:t>
      </w:r>
    </w:p>
    <w:p w14:paraId="4A9D3A43" w14:textId="77777777" w:rsidR="001F08F5" w:rsidRPr="00D575F2" w:rsidRDefault="001F08F5" w:rsidP="001F08F5">
      <w:pPr>
        <w:tabs>
          <w:tab w:val="left" w:pos="916"/>
          <w:tab w:val="left" w:pos="1260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ourier New"/>
          <w:b/>
          <w:i/>
          <w:szCs w:val="24"/>
        </w:rPr>
      </w:pPr>
      <w:r w:rsidRPr="00D575F2">
        <w:rPr>
          <w:rFonts w:eastAsia="Courier New"/>
          <w:b/>
          <w:i/>
          <w:szCs w:val="24"/>
        </w:rPr>
        <w:t>General Mail</w:t>
      </w:r>
    </w:p>
    <w:p w14:paraId="1CB781E2" w14:textId="638C2AEA" w:rsidR="001A027C" w:rsidRPr="00B641DB" w:rsidRDefault="00D575F2" w:rsidP="00B641DB">
      <w:pPr>
        <w:tabs>
          <w:tab w:val="left" w:pos="360"/>
          <w:tab w:val="left" w:pos="1440"/>
        </w:tabs>
        <w:spacing w:after="120"/>
        <w:rPr>
          <w:szCs w:val="24"/>
        </w:rPr>
      </w:pPr>
      <w:r w:rsidRPr="00D575F2">
        <w:rPr>
          <w:szCs w:val="24"/>
        </w:rPr>
        <w:t xml:space="preserve">Mail received </w:t>
      </w:r>
      <w:r w:rsidRPr="000819A2">
        <w:rPr>
          <w:szCs w:val="24"/>
        </w:rPr>
        <w:t>from September 1</w:t>
      </w:r>
      <w:r w:rsidR="000819A2" w:rsidRPr="000819A2">
        <w:rPr>
          <w:szCs w:val="24"/>
        </w:rPr>
        <w:t>5</w:t>
      </w:r>
      <w:r w:rsidRPr="000819A2">
        <w:rPr>
          <w:szCs w:val="24"/>
          <w:vertAlign w:val="superscript"/>
        </w:rPr>
        <w:t>th</w:t>
      </w:r>
      <w:r w:rsidRPr="000819A2">
        <w:rPr>
          <w:szCs w:val="24"/>
        </w:rPr>
        <w:t xml:space="preserve"> </w:t>
      </w:r>
      <w:bookmarkStart w:id="0" w:name="_Hlk71811252"/>
      <w:r w:rsidR="000819A2" w:rsidRPr="000819A2">
        <w:rPr>
          <w:szCs w:val="24"/>
        </w:rPr>
        <w:t>- September 28</w:t>
      </w:r>
      <w:r w:rsidR="000819A2" w:rsidRPr="000819A2">
        <w:rPr>
          <w:szCs w:val="24"/>
          <w:vertAlign w:val="superscript"/>
        </w:rPr>
        <w:t>th</w:t>
      </w:r>
      <w:r w:rsidR="000819A2" w:rsidRPr="000819A2">
        <w:rPr>
          <w:szCs w:val="24"/>
        </w:rPr>
        <w:t xml:space="preserve"> </w:t>
      </w:r>
    </w:p>
    <w:p w14:paraId="2F40EA92" w14:textId="1C597F97" w:rsidR="00F738D6" w:rsidRPr="00D575F2" w:rsidRDefault="008E4801" w:rsidP="00FA71BB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  <w:r w:rsidRPr="00D575F2">
        <w:rPr>
          <w:b/>
          <w:bCs/>
          <w:i/>
          <w:iCs/>
          <w:szCs w:val="24"/>
        </w:rPr>
        <w:t>Discussions</w:t>
      </w:r>
    </w:p>
    <w:p w14:paraId="541ACBD5" w14:textId="5E27BBE8" w:rsidR="00D575F2" w:rsidRDefault="00D575F2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 xml:space="preserve">Recycling abatements </w:t>
      </w:r>
    </w:p>
    <w:p w14:paraId="1A0B0D9F" w14:textId="13574C78" w:rsidR="008D1886" w:rsidRDefault="008D1886" w:rsidP="00FA71BB">
      <w:pPr>
        <w:tabs>
          <w:tab w:val="left" w:pos="360"/>
          <w:tab w:val="left" w:pos="1440"/>
        </w:tabs>
        <w:rPr>
          <w:szCs w:val="24"/>
        </w:rPr>
      </w:pPr>
      <w:bookmarkStart w:id="1" w:name="_Hlk82162101"/>
      <w:r>
        <w:rPr>
          <w:szCs w:val="24"/>
        </w:rPr>
        <w:t>Approval of minutes for executive sessions of July 2, 2021; July 13, 2021; July 20, 2021; July 23, 2021</w:t>
      </w:r>
    </w:p>
    <w:p w14:paraId="171D5BEE" w14:textId="1289247B" w:rsidR="00B678F8" w:rsidRDefault="00B678F8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Official Town of Halifax Facebook page</w:t>
      </w:r>
    </w:p>
    <w:p w14:paraId="32493FFA" w14:textId="79BAD25D" w:rsidR="00B678F8" w:rsidRDefault="00B678F8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Social media policy for employees and board and committee members</w:t>
      </w:r>
    </w:p>
    <w:p w14:paraId="0F251FD7" w14:textId="07B6F2DD" w:rsidR="00B678F8" w:rsidRDefault="00B678F8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Town Hall Bulletin Board Digitalization</w:t>
      </w:r>
    </w:p>
    <w:p w14:paraId="108FC727" w14:textId="7A363433" w:rsidR="00B678F8" w:rsidRDefault="00B678F8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ARPA Funds – Discussion and decision on approving funds for Comcast fiber network for Town Hall</w:t>
      </w:r>
    </w:p>
    <w:p w14:paraId="0C7D88BC" w14:textId="7E689F81" w:rsidR="00B678F8" w:rsidRDefault="00B678F8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 xml:space="preserve">ARPA Funds – Discussion and clarification on stipulations of decision by Board of Selectmen on </w:t>
      </w:r>
      <w:r w:rsidR="00D74A1C">
        <w:rPr>
          <w:szCs w:val="24"/>
        </w:rPr>
        <w:t>bonuses for employees</w:t>
      </w:r>
    </w:p>
    <w:p w14:paraId="6AEBF42E" w14:textId="0C76D15E" w:rsidR="00842AB8" w:rsidRDefault="00842AB8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ARPA Funds – Discussion and decision on approving funds for the Town’s auditors (Powers and Sullivan) to determine the Town’s revenue loss and to determine eligibility of proposed uses of ARPA funds</w:t>
      </w:r>
    </w:p>
    <w:p w14:paraId="454AC768" w14:textId="25898BEA" w:rsidR="00F10BE1" w:rsidRDefault="00F10BE1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ARPA Funds and Plymouth County’s procedures for release of said funds</w:t>
      </w:r>
    </w:p>
    <w:p w14:paraId="6624823E" w14:textId="16047CA2" w:rsidR="00D74A1C" w:rsidRDefault="00D74A1C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 xml:space="preserve">Finance Committee – Resignation – Drew </w:t>
      </w:r>
      <w:proofErr w:type="spellStart"/>
      <w:r>
        <w:rPr>
          <w:szCs w:val="24"/>
        </w:rPr>
        <w:t>McGlincy</w:t>
      </w:r>
      <w:proofErr w:type="spellEnd"/>
    </w:p>
    <w:p w14:paraId="452E00B5" w14:textId="2B7A4059" w:rsidR="00D74A1C" w:rsidRDefault="00D74A1C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Cemetery Deed</w:t>
      </w:r>
    </w:p>
    <w:p w14:paraId="1475D83C" w14:textId="51E5D844" w:rsidR="00D74A1C" w:rsidRDefault="00D74A1C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Purple Heart Community Plaque and road signs</w:t>
      </w:r>
    </w:p>
    <w:p w14:paraId="79A6969F" w14:textId="323DE866" w:rsidR="00D74A1C" w:rsidRDefault="00D74A1C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Green Communities Award announcement</w:t>
      </w:r>
    </w:p>
    <w:p w14:paraId="4D3C5966" w14:textId="28C94762" w:rsidR="003D45CB" w:rsidRDefault="003D45CB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Decisions on the 2020 Re-</w:t>
      </w:r>
      <w:proofErr w:type="spellStart"/>
      <w:r>
        <w:rPr>
          <w:szCs w:val="24"/>
        </w:rPr>
        <w:t>Precincting</w:t>
      </w:r>
      <w:proofErr w:type="spellEnd"/>
      <w:r>
        <w:rPr>
          <w:szCs w:val="24"/>
        </w:rPr>
        <w:t xml:space="preserve"> Plan for Town of Halifax</w:t>
      </w:r>
    </w:p>
    <w:p w14:paraId="18EB9B8D" w14:textId="3E524ECB" w:rsidR="00F10BE1" w:rsidRDefault="00F10BE1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Marijuana – Proposed by-law on limiting number of establishments</w:t>
      </w:r>
    </w:p>
    <w:p w14:paraId="33A32D10" w14:textId="7593983F" w:rsidR="00D74A1C" w:rsidRDefault="003D45CB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Surplus property – Assorted of computers, monitors, scanners, printers, speakers, copy machines, routers, phones</w:t>
      </w:r>
    </w:p>
    <w:p w14:paraId="3A4494B6" w14:textId="7088ABF3" w:rsidR="003D45CB" w:rsidRDefault="003D45CB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Ambulance abatements – August 2021 - $32,487.62</w:t>
      </w:r>
    </w:p>
    <w:p w14:paraId="46397134" w14:textId="6BB58872" w:rsidR="003D45CB" w:rsidRDefault="003D45CB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Town Hall front door fob system – Responsibility for issuance of fobs and setting parameters of use (decisions and actual work)</w:t>
      </w:r>
    </w:p>
    <w:p w14:paraId="483B7187" w14:textId="478D11FA" w:rsidR="00B678F8" w:rsidRDefault="007817CE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Other Post-Employment Benefits (OPEB) Actuarial Study – Latest report</w:t>
      </w:r>
    </w:p>
    <w:p w14:paraId="09F7732C" w14:textId="72BF872C" w:rsidR="007817CE" w:rsidRDefault="007817CE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Special permit hearings – True Storage – 314 Plymouth Street</w:t>
      </w:r>
    </w:p>
    <w:p w14:paraId="38B1A4B0" w14:textId="5F1CD406" w:rsidR="007817CE" w:rsidRDefault="007817CE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Police Department – resignation – Special Police Officer Thomas Reed</w:t>
      </w:r>
    </w:p>
    <w:p w14:paraId="6FFECC1C" w14:textId="1F7403CE" w:rsidR="007817CE" w:rsidRDefault="007817CE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Municipal Vulnerability Preparedness/Hazard Mitigation Plan – Designation and Adoption</w:t>
      </w:r>
    </w:p>
    <w:p w14:paraId="40C2AFFB" w14:textId="1488543A" w:rsidR="007817CE" w:rsidRDefault="007817CE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Sergeants’ Memorandum of Understanding for FY2022 Contract – Vote and signatures</w:t>
      </w:r>
    </w:p>
    <w:p w14:paraId="383B51F9" w14:textId="18E0D7DB" w:rsidR="007817CE" w:rsidRDefault="007817CE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lastRenderedPageBreak/>
        <w:t>“Mixed Unit” Contract for FY2021 and FY2022 – Possible vote and signatures</w:t>
      </w:r>
    </w:p>
    <w:p w14:paraId="2F1B3DBC" w14:textId="293FF2E6" w:rsidR="007817CE" w:rsidRDefault="007817CE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Firefighters</w:t>
      </w:r>
      <w:r w:rsidR="00F10BE1">
        <w:rPr>
          <w:szCs w:val="24"/>
        </w:rPr>
        <w:t>’</w:t>
      </w:r>
      <w:r>
        <w:rPr>
          <w:szCs w:val="24"/>
        </w:rPr>
        <w:t xml:space="preserve"> Memorandum of Understanding for FY2022 Contract – Possible vote and signatures</w:t>
      </w:r>
    </w:p>
    <w:p w14:paraId="4F84FB42" w14:textId="76A5A5FF" w:rsidR="007817CE" w:rsidRDefault="007817CE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Patrol Officers</w:t>
      </w:r>
      <w:r w:rsidR="00F10BE1">
        <w:rPr>
          <w:szCs w:val="24"/>
        </w:rPr>
        <w:t>’</w:t>
      </w:r>
      <w:r>
        <w:rPr>
          <w:szCs w:val="24"/>
        </w:rPr>
        <w:t xml:space="preserve"> Memorandum of Understanding for FY2022 Contract - Possible vote and signatures</w:t>
      </w:r>
    </w:p>
    <w:p w14:paraId="4BDE2930" w14:textId="221AD398" w:rsidR="00F10BE1" w:rsidRDefault="00F10BE1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 xml:space="preserve">Municipal electricity aggregation program </w:t>
      </w:r>
      <w:r w:rsidR="000B5F71">
        <w:rPr>
          <w:szCs w:val="24"/>
        </w:rPr>
        <w:t>–</w:t>
      </w:r>
      <w:r>
        <w:rPr>
          <w:szCs w:val="24"/>
        </w:rPr>
        <w:t xml:space="preserve"> update</w:t>
      </w:r>
    </w:p>
    <w:p w14:paraId="7A342BF5" w14:textId="788FAA77" w:rsidR="000B5F71" w:rsidRDefault="000B5F71" w:rsidP="00FA71BB">
      <w:pPr>
        <w:tabs>
          <w:tab w:val="left" w:pos="360"/>
          <w:tab w:val="left" w:pos="1440"/>
        </w:tabs>
        <w:rPr>
          <w:szCs w:val="24"/>
        </w:rPr>
      </w:pPr>
      <w:r>
        <w:rPr>
          <w:szCs w:val="24"/>
        </w:rPr>
        <w:t>Approve contract for site survey and wetlands work for Map 71, Lots 18 and 20 – 516 Plymouth Street</w:t>
      </w:r>
    </w:p>
    <w:p w14:paraId="5FE66926" w14:textId="77777777" w:rsidR="000B5F71" w:rsidRDefault="000B5F71" w:rsidP="00FA71BB">
      <w:pPr>
        <w:tabs>
          <w:tab w:val="left" w:pos="360"/>
          <w:tab w:val="left" w:pos="1440"/>
        </w:tabs>
        <w:rPr>
          <w:szCs w:val="24"/>
        </w:rPr>
      </w:pPr>
    </w:p>
    <w:bookmarkEnd w:id="1"/>
    <w:p w14:paraId="7EE8DD79" w14:textId="79751483" w:rsidR="00D575F2" w:rsidRDefault="00D575F2" w:rsidP="00FA71BB">
      <w:pPr>
        <w:tabs>
          <w:tab w:val="left" w:pos="360"/>
          <w:tab w:val="left" w:pos="1440"/>
        </w:tabs>
        <w:rPr>
          <w:szCs w:val="24"/>
        </w:rPr>
      </w:pPr>
    </w:p>
    <w:p w14:paraId="1986E625" w14:textId="77777777" w:rsidR="00D575F2" w:rsidRPr="00FB5196" w:rsidRDefault="00D575F2" w:rsidP="00D575F2">
      <w:pPr>
        <w:tabs>
          <w:tab w:val="left" w:pos="0"/>
          <w:tab w:val="left" w:pos="1440"/>
        </w:tabs>
        <w:rPr>
          <w:rFonts w:eastAsia="Calibri"/>
          <w:b/>
          <w:bCs/>
          <w:i/>
          <w:szCs w:val="24"/>
        </w:rPr>
      </w:pPr>
      <w:r w:rsidRPr="00FB5196">
        <w:rPr>
          <w:rFonts w:eastAsia="Calibri"/>
          <w:b/>
          <w:bCs/>
          <w:i/>
          <w:szCs w:val="24"/>
        </w:rPr>
        <w:t>Scheduled Appointments</w:t>
      </w:r>
      <w:r w:rsidRPr="00FB5196">
        <w:rPr>
          <w:szCs w:val="24"/>
        </w:rPr>
        <w:t xml:space="preserve"> </w:t>
      </w:r>
    </w:p>
    <w:p w14:paraId="7377D3CA" w14:textId="27BB940D" w:rsidR="000819A2" w:rsidRPr="00FB5196" w:rsidRDefault="000819A2" w:rsidP="00D575F2">
      <w:pPr>
        <w:rPr>
          <w:szCs w:val="24"/>
        </w:rPr>
      </w:pPr>
      <w:r w:rsidRPr="00FB5196">
        <w:rPr>
          <w:szCs w:val="24"/>
        </w:rPr>
        <w:t>6:40 p.m.</w:t>
      </w:r>
      <w:r w:rsidR="000E4F6C" w:rsidRPr="00FB5196">
        <w:rPr>
          <w:szCs w:val="24"/>
        </w:rPr>
        <w:t xml:space="preserve"> Todd </w:t>
      </w:r>
      <w:proofErr w:type="spellStart"/>
      <w:r w:rsidR="000E4F6C" w:rsidRPr="00FB5196">
        <w:rPr>
          <w:szCs w:val="24"/>
        </w:rPr>
        <w:t>Dargie</w:t>
      </w:r>
      <w:proofErr w:type="spellEnd"/>
      <w:r w:rsidR="00FB5196" w:rsidRPr="00FB5196">
        <w:rPr>
          <w:szCs w:val="24"/>
        </w:rPr>
        <w:t xml:space="preserve"> - </w:t>
      </w:r>
      <w:r w:rsidR="000E4F6C" w:rsidRPr="00FB5196">
        <w:rPr>
          <w:szCs w:val="24"/>
        </w:rPr>
        <w:t>appointment to Finance Committee</w:t>
      </w:r>
    </w:p>
    <w:p w14:paraId="7D32041F" w14:textId="37D81705" w:rsidR="00D575F2" w:rsidRPr="000819A2" w:rsidRDefault="00D575F2" w:rsidP="00D575F2">
      <w:pPr>
        <w:rPr>
          <w:color w:val="FF0000"/>
          <w:szCs w:val="24"/>
        </w:rPr>
      </w:pPr>
      <w:r w:rsidRPr="00FB5196">
        <w:rPr>
          <w:rFonts w:eastAsia="Calibri"/>
          <w:iCs/>
          <w:szCs w:val="24"/>
        </w:rPr>
        <w:t xml:space="preserve">7:00 p.m. </w:t>
      </w:r>
      <w:r w:rsidR="00656BD2" w:rsidRPr="00B678F8">
        <w:rPr>
          <w:rFonts w:eastAsia="Calibri"/>
          <w:iCs/>
          <w:color w:val="000000" w:themeColor="text1"/>
          <w:szCs w:val="24"/>
        </w:rPr>
        <w:t xml:space="preserve">Peter </w:t>
      </w:r>
      <w:proofErr w:type="spellStart"/>
      <w:r w:rsidR="00656BD2" w:rsidRPr="00B678F8">
        <w:rPr>
          <w:rFonts w:eastAsia="Calibri"/>
          <w:iCs/>
          <w:color w:val="000000" w:themeColor="text1"/>
          <w:szCs w:val="24"/>
        </w:rPr>
        <w:t>Gallistino</w:t>
      </w:r>
      <w:proofErr w:type="spellEnd"/>
      <w:r w:rsidR="00656BD2" w:rsidRPr="00B678F8">
        <w:rPr>
          <w:rFonts w:eastAsia="Calibri"/>
          <w:iCs/>
          <w:color w:val="000000" w:themeColor="text1"/>
          <w:szCs w:val="24"/>
        </w:rPr>
        <w:t xml:space="preserve"> </w:t>
      </w:r>
      <w:r w:rsidR="00656BD2">
        <w:rPr>
          <w:rFonts w:eastAsia="Calibri"/>
          <w:iCs/>
          <w:color w:val="FF0000"/>
          <w:szCs w:val="24"/>
        </w:rPr>
        <w:t xml:space="preserve">- </w:t>
      </w:r>
      <w:r w:rsidR="0051698E" w:rsidRPr="00FB5196">
        <w:rPr>
          <w:rFonts w:eastAsia="Calibri"/>
          <w:iCs/>
          <w:szCs w:val="24"/>
        </w:rPr>
        <w:t>Elevated Roots</w:t>
      </w:r>
      <w:r w:rsidR="00FB5196">
        <w:rPr>
          <w:rFonts w:eastAsia="Calibri"/>
          <w:iCs/>
          <w:szCs w:val="24"/>
        </w:rPr>
        <w:t xml:space="preserve"> - </w:t>
      </w:r>
      <w:r w:rsidR="00656BD2" w:rsidRPr="00FB5196">
        <w:rPr>
          <w:rFonts w:eastAsia="Calibri"/>
          <w:iCs/>
          <w:szCs w:val="24"/>
        </w:rPr>
        <w:t xml:space="preserve">marijuana dispensary </w:t>
      </w:r>
    </w:p>
    <w:p w14:paraId="02D5260E" w14:textId="00B87A9F" w:rsidR="00D575F2" w:rsidRPr="00FB5196" w:rsidRDefault="00D575F2" w:rsidP="00D575F2">
      <w:pPr>
        <w:rPr>
          <w:szCs w:val="24"/>
        </w:rPr>
      </w:pPr>
      <w:r w:rsidRPr="00FB5196">
        <w:rPr>
          <w:szCs w:val="24"/>
        </w:rPr>
        <w:t xml:space="preserve">7:15 </w:t>
      </w:r>
      <w:r w:rsidRPr="00FB5196">
        <w:rPr>
          <w:rFonts w:eastAsia="Calibri"/>
          <w:iCs/>
          <w:szCs w:val="24"/>
        </w:rPr>
        <w:t>p.m.</w:t>
      </w:r>
      <w:r w:rsidR="0051698E" w:rsidRPr="00FB5196">
        <w:rPr>
          <w:rFonts w:eastAsia="Calibri"/>
          <w:iCs/>
          <w:szCs w:val="24"/>
        </w:rPr>
        <w:t xml:space="preserve"> Dani</w:t>
      </w:r>
      <w:r w:rsidR="00B678F8">
        <w:rPr>
          <w:rFonts w:eastAsia="Calibri"/>
          <w:iCs/>
          <w:szCs w:val="24"/>
        </w:rPr>
        <w:t>e</w:t>
      </w:r>
      <w:r w:rsidR="0051698E" w:rsidRPr="00FB5196">
        <w:rPr>
          <w:rFonts w:eastAsia="Calibri"/>
          <w:iCs/>
          <w:szCs w:val="24"/>
        </w:rPr>
        <w:t>l Parsons</w:t>
      </w:r>
      <w:r w:rsidR="00FB5196">
        <w:rPr>
          <w:rFonts w:eastAsia="Calibri"/>
          <w:iCs/>
          <w:szCs w:val="24"/>
        </w:rPr>
        <w:t xml:space="preserve"> - </w:t>
      </w:r>
      <w:r w:rsidR="0051698E" w:rsidRPr="00FB5196">
        <w:rPr>
          <w:rFonts w:eastAsia="Calibri"/>
          <w:iCs/>
          <w:szCs w:val="24"/>
        </w:rPr>
        <w:t>715 Old Plymouth St</w:t>
      </w:r>
      <w:r w:rsidR="00FB5196" w:rsidRPr="00FB5196">
        <w:rPr>
          <w:rFonts w:eastAsia="Calibri"/>
          <w:iCs/>
          <w:szCs w:val="24"/>
        </w:rPr>
        <w:t>reet</w:t>
      </w:r>
    </w:p>
    <w:p w14:paraId="28AEBFF9" w14:textId="77777777" w:rsidR="00D575F2" w:rsidRPr="00D575F2" w:rsidRDefault="00D575F2" w:rsidP="00D575F2">
      <w:pPr>
        <w:tabs>
          <w:tab w:val="left" w:pos="0"/>
          <w:tab w:val="left" w:pos="1440"/>
        </w:tabs>
        <w:rPr>
          <w:rFonts w:eastAsia="Calibri"/>
          <w:iCs/>
          <w:color w:val="FF0000"/>
          <w:szCs w:val="24"/>
        </w:rPr>
      </w:pPr>
    </w:p>
    <w:p w14:paraId="53077EAF" w14:textId="3460749E" w:rsidR="00D575F2" w:rsidRPr="007354DD" w:rsidRDefault="00D575F2" w:rsidP="00D575F2">
      <w:pPr>
        <w:tabs>
          <w:tab w:val="left" w:pos="0"/>
          <w:tab w:val="left" w:pos="1440"/>
        </w:tabs>
        <w:rPr>
          <w:rFonts w:ascii="Calibri" w:eastAsia="Calibri" w:hAnsi="Calibri"/>
          <w:i/>
          <w:color w:val="000000" w:themeColor="text1"/>
          <w:szCs w:val="24"/>
        </w:rPr>
      </w:pPr>
      <w:r w:rsidRPr="007354DD">
        <w:rPr>
          <w:rFonts w:eastAsia="Calibri"/>
          <w:b/>
          <w:bCs/>
          <w:i/>
          <w:color w:val="000000" w:themeColor="text1"/>
          <w:szCs w:val="24"/>
        </w:rPr>
        <w:t>Executive Session</w:t>
      </w:r>
    </w:p>
    <w:p w14:paraId="376504DA" w14:textId="46D871AA" w:rsidR="00A246BD" w:rsidRDefault="00D575F2" w:rsidP="00EE6AB3">
      <w:pPr>
        <w:tabs>
          <w:tab w:val="left" w:pos="0"/>
          <w:tab w:val="left" w:pos="1440"/>
        </w:tabs>
        <w:rPr>
          <w:rFonts w:eastAsia="Calibri"/>
          <w:iCs/>
          <w:color w:val="000000" w:themeColor="text1"/>
          <w:szCs w:val="24"/>
        </w:rPr>
      </w:pPr>
      <w:r w:rsidRPr="00A246BD">
        <w:rPr>
          <w:rFonts w:eastAsia="Calibri"/>
          <w:iCs/>
          <w:color w:val="000000" w:themeColor="text1"/>
          <w:szCs w:val="24"/>
        </w:rPr>
        <w:t xml:space="preserve">Contract Negotiations </w:t>
      </w:r>
      <w:r w:rsidR="00EE6AB3">
        <w:rPr>
          <w:rFonts w:eastAsia="Calibri"/>
          <w:iCs/>
          <w:color w:val="000000" w:themeColor="text1"/>
          <w:szCs w:val="24"/>
        </w:rPr>
        <w:br/>
      </w:r>
    </w:p>
    <w:p w14:paraId="5E39468B" w14:textId="587C6614" w:rsidR="00D575F2" w:rsidRPr="00A246BD" w:rsidRDefault="00D575F2" w:rsidP="00A246BD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A246BD">
        <w:rPr>
          <w:rFonts w:eastAsia="Calibri"/>
          <w:iCs/>
          <w:color w:val="000000" w:themeColor="text1"/>
          <w:szCs w:val="24"/>
        </w:rPr>
        <w:t>Sergeants, Patrol Officers, Firefighters, Highway, “Mixed-Unit”,</w:t>
      </w:r>
      <w:r w:rsidR="00A246BD">
        <w:rPr>
          <w:rFonts w:eastAsia="Calibri"/>
          <w:iCs/>
          <w:color w:val="000000" w:themeColor="text1"/>
          <w:szCs w:val="24"/>
        </w:rPr>
        <w:t xml:space="preserve"> and </w:t>
      </w:r>
      <w:r w:rsidRPr="00A246BD">
        <w:rPr>
          <w:rFonts w:eastAsia="Calibri"/>
          <w:iCs/>
          <w:color w:val="000000" w:themeColor="text1"/>
          <w:szCs w:val="24"/>
        </w:rPr>
        <w:t xml:space="preserve">all unions at the SLRSD &amp; HES </w:t>
      </w:r>
    </w:p>
    <w:p w14:paraId="565430CB" w14:textId="77777777" w:rsidR="00D575F2" w:rsidRPr="00A246BD" w:rsidRDefault="00D575F2" w:rsidP="00D575F2">
      <w:pPr>
        <w:tabs>
          <w:tab w:val="left" w:pos="0"/>
          <w:tab w:val="left" w:pos="1440"/>
        </w:tabs>
        <w:ind w:right="-446"/>
        <w:rPr>
          <w:rFonts w:eastAsia="Calibri"/>
          <w:iCs/>
          <w:color w:val="000000" w:themeColor="text1"/>
          <w:szCs w:val="24"/>
        </w:rPr>
      </w:pPr>
      <w:r w:rsidRPr="00A246BD">
        <w:rPr>
          <w:rFonts w:eastAsia="Calibri"/>
          <w:iCs/>
          <w:color w:val="000000" w:themeColor="text1"/>
          <w:szCs w:val="24"/>
        </w:rPr>
        <w:t>as discussing strategy with respect to collective bargaining in an open meeting may have a detrimental effect on the bargaining position of the Town.</w:t>
      </w:r>
    </w:p>
    <w:bookmarkEnd w:id="0"/>
    <w:p w14:paraId="39841A89" w14:textId="09DBA60D" w:rsidR="00EE790F" w:rsidRPr="00FB5196" w:rsidRDefault="00EE790F" w:rsidP="00FB5196">
      <w:pPr>
        <w:pStyle w:val="NormalWeb"/>
        <w:shd w:val="clear" w:color="auto" w:fill="FFFFFF"/>
        <w:spacing w:before="0" w:beforeAutospacing="0" w:after="0" w:afterAutospacing="0"/>
        <w:ind w:right="450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E790F" w:rsidRPr="00FB5196" w:rsidSect="00781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4946"/>
    <w:rsid w:val="000266AF"/>
    <w:rsid w:val="00027B9B"/>
    <w:rsid w:val="000347BE"/>
    <w:rsid w:val="00034DA1"/>
    <w:rsid w:val="00035502"/>
    <w:rsid w:val="00040345"/>
    <w:rsid w:val="00040678"/>
    <w:rsid w:val="000440B0"/>
    <w:rsid w:val="00044D5B"/>
    <w:rsid w:val="000460D1"/>
    <w:rsid w:val="0005091D"/>
    <w:rsid w:val="00050BAE"/>
    <w:rsid w:val="00052EE9"/>
    <w:rsid w:val="00052FA2"/>
    <w:rsid w:val="00056E69"/>
    <w:rsid w:val="000574FA"/>
    <w:rsid w:val="00065037"/>
    <w:rsid w:val="0007032C"/>
    <w:rsid w:val="000748A5"/>
    <w:rsid w:val="00075182"/>
    <w:rsid w:val="000757D6"/>
    <w:rsid w:val="00075921"/>
    <w:rsid w:val="00080768"/>
    <w:rsid w:val="00080A35"/>
    <w:rsid w:val="0008152E"/>
    <w:rsid w:val="000819A2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39EF"/>
    <w:rsid w:val="000A66C0"/>
    <w:rsid w:val="000B149B"/>
    <w:rsid w:val="000B2975"/>
    <w:rsid w:val="000B53CB"/>
    <w:rsid w:val="000B55F1"/>
    <w:rsid w:val="000B5F71"/>
    <w:rsid w:val="000C57FE"/>
    <w:rsid w:val="000C58D3"/>
    <w:rsid w:val="000D653F"/>
    <w:rsid w:val="000D7BA7"/>
    <w:rsid w:val="000E211C"/>
    <w:rsid w:val="000E4F6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F25"/>
    <w:rsid w:val="00111614"/>
    <w:rsid w:val="0011324F"/>
    <w:rsid w:val="00116216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0D"/>
    <w:rsid w:val="0012648C"/>
    <w:rsid w:val="00126EE2"/>
    <w:rsid w:val="001274AE"/>
    <w:rsid w:val="001318A9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4FED"/>
    <w:rsid w:val="00165484"/>
    <w:rsid w:val="0016570A"/>
    <w:rsid w:val="00173CD2"/>
    <w:rsid w:val="001754B2"/>
    <w:rsid w:val="00175D43"/>
    <w:rsid w:val="00177D25"/>
    <w:rsid w:val="0018219A"/>
    <w:rsid w:val="00185A0C"/>
    <w:rsid w:val="00187C35"/>
    <w:rsid w:val="0019249D"/>
    <w:rsid w:val="00195AAD"/>
    <w:rsid w:val="00197F9F"/>
    <w:rsid w:val="001A027C"/>
    <w:rsid w:val="001A0594"/>
    <w:rsid w:val="001A07C0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6DD6"/>
    <w:rsid w:val="001E05E1"/>
    <w:rsid w:val="001E168F"/>
    <w:rsid w:val="001E221B"/>
    <w:rsid w:val="001E6940"/>
    <w:rsid w:val="001F00E4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078BC"/>
    <w:rsid w:val="00210890"/>
    <w:rsid w:val="002124D8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57F52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4187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290E"/>
    <w:rsid w:val="002D44C7"/>
    <w:rsid w:val="002D5C7C"/>
    <w:rsid w:val="002D75C9"/>
    <w:rsid w:val="002E250D"/>
    <w:rsid w:val="002E6018"/>
    <w:rsid w:val="002E7048"/>
    <w:rsid w:val="002F2979"/>
    <w:rsid w:val="002F2EAD"/>
    <w:rsid w:val="003046AC"/>
    <w:rsid w:val="00304D46"/>
    <w:rsid w:val="003072CE"/>
    <w:rsid w:val="0031170A"/>
    <w:rsid w:val="00312CB1"/>
    <w:rsid w:val="003150B9"/>
    <w:rsid w:val="00315749"/>
    <w:rsid w:val="0031642C"/>
    <w:rsid w:val="00316D72"/>
    <w:rsid w:val="003215E3"/>
    <w:rsid w:val="00324051"/>
    <w:rsid w:val="00324CD4"/>
    <w:rsid w:val="00325E88"/>
    <w:rsid w:val="0032683A"/>
    <w:rsid w:val="00327903"/>
    <w:rsid w:val="00327BEE"/>
    <w:rsid w:val="0033179C"/>
    <w:rsid w:val="0033216A"/>
    <w:rsid w:val="003333EA"/>
    <w:rsid w:val="0033502A"/>
    <w:rsid w:val="00335AEB"/>
    <w:rsid w:val="00335D70"/>
    <w:rsid w:val="00337B69"/>
    <w:rsid w:val="00341991"/>
    <w:rsid w:val="00346F8E"/>
    <w:rsid w:val="00352D53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3503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C7BF8"/>
    <w:rsid w:val="003D3BCD"/>
    <w:rsid w:val="003D45CB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3F73E2"/>
    <w:rsid w:val="00400BD8"/>
    <w:rsid w:val="00402DE5"/>
    <w:rsid w:val="00404458"/>
    <w:rsid w:val="00405D96"/>
    <w:rsid w:val="00410165"/>
    <w:rsid w:val="0041043A"/>
    <w:rsid w:val="00412DAE"/>
    <w:rsid w:val="00413772"/>
    <w:rsid w:val="0041433A"/>
    <w:rsid w:val="00415B0B"/>
    <w:rsid w:val="00417E5E"/>
    <w:rsid w:val="0042212F"/>
    <w:rsid w:val="00422592"/>
    <w:rsid w:val="00422B6E"/>
    <w:rsid w:val="00424DBE"/>
    <w:rsid w:val="00425648"/>
    <w:rsid w:val="00425A5E"/>
    <w:rsid w:val="0042672D"/>
    <w:rsid w:val="00427DDB"/>
    <w:rsid w:val="00430DEF"/>
    <w:rsid w:val="00431285"/>
    <w:rsid w:val="00432EF0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23D7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C622F"/>
    <w:rsid w:val="004D7811"/>
    <w:rsid w:val="004D7BAE"/>
    <w:rsid w:val="004D7E39"/>
    <w:rsid w:val="004E02AE"/>
    <w:rsid w:val="004E06EA"/>
    <w:rsid w:val="004E19E7"/>
    <w:rsid w:val="004E6163"/>
    <w:rsid w:val="004E7264"/>
    <w:rsid w:val="004F2A2E"/>
    <w:rsid w:val="004F2BE3"/>
    <w:rsid w:val="004F5FAA"/>
    <w:rsid w:val="00501280"/>
    <w:rsid w:val="00502223"/>
    <w:rsid w:val="00505FF5"/>
    <w:rsid w:val="005111DF"/>
    <w:rsid w:val="005124BA"/>
    <w:rsid w:val="00515681"/>
    <w:rsid w:val="00515D44"/>
    <w:rsid w:val="0051698E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47B36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13E0D"/>
    <w:rsid w:val="006156DA"/>
    <w:rsid w:val="006204CA"/>
    <w:rsid w:val="00620956"/>
    <w:rsid w:val="00621F16"/>
    <w:rsid w:val="006229E8"/>
    <w:rsid w:val="00624D4E"/>
    <w:rsid w:val="0062662D"/>
    <w:rsid w:val="00632095"/>
    <w:rsid w:val="0063452A"/>
    <w:rsid w:val="00634CEB"/>
    <w:rsid w:val="00636C1E"/>
    <w:rsid w:val="00637615"/>
    <w:rsid w:val="0064314D"/>
    <w:rsid w:val="00646150"/>
    <w:rsid w:val="00646D82"/>
    <w:rsid w:val="00653112"/>
    <w:rsid w:val="00656BD2"/>
    <w:rsid w:val="00656C9C"/>
    <w:rsid w:val="00656DEA"/>
    <w:rsid w:val="00664747"/>
    <w:rsid w:val="0066475B"/>
    <w:rsid w:val="006714B9"/>
    <w:rsid w:val="00674227"/>
    <w:rsid w:val="006748E2"/>
    <w:rsid w:val="00674953"/>
    <w:rsid w:val="006749AD"/>
    <w:rsid w:val="00675A7E"/>
    <w:rsid w:val="0068102C"/>
    <w:rsid w:val="006818AE"/>
    <w:rsid w:val="00683B92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A1B50"/>
    <w:rsid w:val="006B094F"/>
    <w:rsid w:val="006B0BD7"/>
    <w:rsid w:val="006B57BF"/>
    <w:rsid w:val="006B5CB6"/>
    <w:rsid w:val="006B63C2"/>
    <w:rsid w:val="006B7E86"/>
    <w:rsid w:val="006C5C2D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181"/>
    <w:rsid w:val="006E14D2"/>
    <w:rsid w:val="006E4AE3"/>
    <w:rsid w:val="006E6237"/>
    <w:rsid w:val="006E6FC7"/>
    <w:rsid w:val="006F06F1"/>
    <w:rsid w:val="006F0B9D"/>
    <w:rsid w:val="006F2F8B"/>
    <w:rsid w:val="006F3921"/>
    <w:rsid w:val="006F4C79"/>
    <w:rsid w:val="006F4D2E"/>
    <w:rsid w:val="007012D1"/>
    <w:rsid w:val="0070517A"/>
    <w:rsid w:val="00707B64"/>
    <w:rsid w:val="0071377C"/>
    <w:rsid w:val="0071706D"/>
    <w:rsid w:val="007210C0"/>
    <w:rsid w:val="007258ED"/>
    <w:rsid w:val="00727DD1"/>
    <w:rsid w:val="00731BE1"/>
    <w:rsid w:val="007327E2"/>
    <w:rsid w:val="007354DD"/>
    <w:rsid w:val="00735924"/>
    <w:rsid w:val="00740953"/>
    <w:rsid w:val="00742A9C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7618D"/>
    <w:rsid w:val="007817CE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20DC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B064B"/>
    <w:rsid w:val="007B14AC"/>
    <w:rsid w:val="007B4737"/>
    <w:rsid w:val="007B55F5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D527F"/>
    <w:rsid w:val="007E43B2"/>
    <w:rsid w:val="007F021D"/>
    <w:rsid w:val="007F250E"/>
    <w:rsid w:val="007F6184"/>
    <w:rsid w:val="007F751C"/>
    <w:rsid w:val="00800D68"/>
    <w:rsid w:val="00801330"/>
    <w:rsid w:val="00801486"/>
    <w:rsid w:val="008014E3"/>
    <w:rsid w:val="00803641"/>
    <w:rsid w:val="00805FBB"/>
    <w:rsid w:val="008124C3"/>
    <w:rsid w:val="00812DCA"/>
    <w:rsid w:val="008167FA"/>
    <w:rsid w:val="0082115A"/>
    <w:rsid w:val="00822E54"/>
    <w:rsid w:val="00826B61"/>
    <w:rsid w:val="008300F8"/>
    <w:rsid w:val="0083208E"/>
    <w:rsid w:val="00835E29"/>
    <w:rsid w:val="00835EC4"/>
    <w:rsid w:val="00837459"/>
    <w:rsid w:val="0084089F"/>
    <w:rsid w:val="00842AB8"/>
    <w:rsid w:val="008440D9"/>
    <w:rsid w:val="00844E8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6758C"/>
    <w:rsid w:val="00871CB8"/>
    <w:rsid w:val="00872498"/>
    <w:rsid w:val="0087332A"/>
    <w:rsid w:val="00876F9E"/>
    <w:rsid w:val="00881A3B"/>
    <w:rsid w:val="00882D23"/>
    <w:rsid w:val="00884BA1"/>
    <w:rsid w:val="00884BFD"/>
    <w:rsid w:val="00887028"/>
    <w:rsid w:val="0088741C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C7814"/>
    <w:rsid w:val="008D1886"/>
    <w:rsid w:val="008D22D7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72C"/>
    <w:rsid w:val="008E71F8"/>
    <w:rsid w:val="008E72F1"/>
    <w:rsid w:val="008F1147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A7A47"/>
    <w:rsid w:val="009A7D2B"/>
    <w:rsid w:val="009B2184"/>
    <w:rsid w:val="009B303D"/>
    <w:rsid w:val="009B3CFC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E3F84"/>
    <w:rsid w:val="009E4933"/>
    <w:rsid w:val="009E4A03"/>
    <w:rsid w:val="009E656F"/>
    <w:rsid w:val="009E6B09"/>
    <w:rsid w:val="009E73A0"/>
    <w:rsid w:val="009F28D1"/>
    <w:rsid w:val="009F44E9"/>
    <w:rsid w:val="009F50EF"/>
    <w:rsid w:val="009F5C86"/>
    <w:rsid w:val="00A03308"/>
    <w:rsid w:val="00A074E7"/>
    <w:rsid w:val="00A1179D"/>
    <w:rsid w:val="00A15A75"/>
    <w:rsid w:val="00A1653C"/>
    <w:rsid w:val="00A16C76"/>
    <w:rsid w:val="00A246BD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44468"/>
    <w:rsid w:val="00A501A4"/>
    <w:rsid w:val="00A54478"/>
    <w:rsid w:val="00A56AC9"/>
    <w:rsid w:val="00A573C6"/>
    <w:rsid w:val="00A573D0"/>
    <w:rsid w:val="00A6094A"/>
    <w:rsid w:val="00A613A1"/>
    <w:rsid w:val="00A618B6"/>
    <w:rsid w:val="00A62E09"/>
    <w:rsid w:val="00A62E52"/>
    <w:rsid w:val="00A73B64"/>
    <w:rsid w:val="00A750B5"/>
    <w:rsid w:val="00A753E3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39C5"/>
    <w:rsid w:val="00AB44D3"/>
    <w:rsid w:val="00AB51F7"/>
    <w:rsid w:val="00AB5631"/>
    <w:rsid w:val="00AC162E"/>
    <w:rsid w:val="00AC53CD"/>
    <w:rsid w:val="00AC59F3"/>
    <w:rsid w:val="00AD1EC2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BCF"/>
    <w:rsid w:val="00B463AC"/>
    <w:rsid w:val="00B4785C"/>
    <w:rsid w:val="00B52771"/>
    <w:rsid w:val="00B54DE1"/>
    <w:rsid w:val="00B565FA"/>
    <w:rsid w:val="00B637B2"/>
    <w:rsid w:val="00B63C67"/>
    <w:rsid w:val="00B641DB"/>
    <w:rsid w:val="00B648CE"/>
    <w:rsid w:val="00B678F8"/>
    <w:rsid w:val="00B67903"/>
    <w:rsid w:val="00B715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2622"/>
    <w:rsid w:val="00B94C62"/>
    <w:rsid w:val="00B96F8A"/>
    <w:rsid w:val="00BA1590"/>
    <w:rsid w:val="00BA20FE"/>
    <w:rsid w:val="00BA31A6"/>
    <w:rsid w:val="00BA37B9"/>
    <w:rsid w:val="00BA610B"/>
    <w:rsid w:val="00BA7B0E"/>
    <w:rsid w:val="00BB13B2"/>
    <w:rsid w:val="00BB3AEB"/>
    <w:rsid w:val="00BB44AB"/>
    <w:rsid w:val="00BB7D6A"/>
    <w:rsid w:val="00BC35C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5D7E"/>
    <w:rsid w:val="00C37791"/>
    <w:rsid w:val="00C378A6"/>
    <w:rsid w:val="00C37B78"/>
    <w:rsid w:val="00C40430"/>
    <w:rsid w:val="00C4197E"/>
    <w:rsid w:val="00C45C84"/>
    <w:rsid w:val="00C546F3"/>
    <w:rsid w:val="00C54B92"/>
    <w:rsid w:val="00C563D9"/>
    <w:rsid w:val="00C5675C"/>
    <w:rsid w:val="00C5781E"/>
    <w:rsid w:val="00C64610"/>
    <w:rsid w:val="00C70841"/>
    <w:rsid w:val="00C81125"/>
    <w:rsid w:val="00C83E3B"/>
    <w:rsid w:val="00C84771"/>
    <w:rsid w:val="00C85A85"/>
    <w:rsid w:val="00C90A4F"/>
    <w:rsid w:val="00C9180E"/>
    <w:rsid w:val="00C95A3F"/>
    <w:rsid w:val="00C96CDE"/>
    <w:rsid w:val="00C97193"/>
    <w:rsid w:val="00CA00E8"/>
    <w:rsid w:val="00CA1783"/>
    <w:rsid w:val="00CA1E45"/>
    <w:rsid w:val="00CA2A5E"/>
    <w:rsid w:val="00CA2E38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0E41"/>
    <w:rsid w:val="00CF63E2"/>
    <w:rsid w:val="00CF6436"/>
    <w:rsid w:val="00D0057F"/>
    <w:rsid w:val="00D024DA"/>
    <w:rsid w:val="00D0401B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5F2"/>
    <w:rsid w:val="00D57A87"/>
    <w:rsid w:val="00D57CA7"/>
    <w:rsid w:val="00D62A0A"/>
    <w:rsid w:val="00D650B7"/>
    <w:rsid w:val="00D65313"/>
    <w:rsid w:val="00D74A1C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30C7"/>
    <w:rsid w:val="00DB31BA"/>
    <w:rsid w:val="00DB3795"/>
    <w:rsid w:val="00DB39E6"/>
    <w:rsid w:val="00DB5E08"/>
    <w:rsid w:val="00DB63A1"/>
    <w:rsid w:val="00DB6DDF"/>
    <w:rsid w:val="00DB7C80"/>
    <w:rsid w:val="00DC1262"/>
    <w:rsid w:val="00DC1460"/>
    <w:rsid w:val="00DC3C0F"/>
    <w:rsid w:val="00DD0333"/>
    <w:rsid w:val="00DD0E25"/>
    <w:rsid w:val="00DD1549"/>
    <w:rsid w:val="00DD1C74"/>
    <w:rsid w:val="00DD29DD"/>
    <w:rsid w:val="00DD406B"/>
    <w:rsid w:val="00DD58CF"/>
    <w:rsid w:val="00DD7A21"/>
    <w:rsid w:val="00DE18A8"/>
    <w:rsid w:val="00DE1A3C"/>
    <w:rsid w:val="00DE2257"/>
    <w:rsid w:val="00DE49C9"/>
    <w:rsid w:val="00DE5668"/>
    <w:rsid w:val="00DE5E9D"/>
    <w:rsid w:val="00DE7C60"/>
    <w:rsid w:val="00DF068B"/>
    <w:rsid w:val="00DF1811"/>
    <w:rsid w:val="00DF475E"/>
    <w:rsid w:val="00DF50AC"/>
    <w:rsid w:val="00DF530A"/>
    <w:rsid w:val="00DF6956"/>
    <w:rsid w:val="00DF7664"/>
    <w:rsid w:val="00E01299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28C2"/>
    <w:rsid w:val="00E235AA"/>
    <w:rsid w:val="00E25ECC"/>
    <w:rsid w:val="00E279EE"/>
    <w:rsid w:val="00E31C18"/>
    <w:rsid w:val="00E3356E"/>
    <w:rsid w:val="00E35876"/>
    <w:rsid w:val="00E42B72"/>
    <w:rsid w:val="00E43D74"/>
    <w:rsid w:val="00E45051"/>
    <w:rsid w:val="00E460F0"/>
    <w:rsid w:val="00E47CEA"/>
    <w:rsid w:val="00E53C3C"/>
    <w:rsid w:val="00E53CD0"/>
    <w:rsid w:val="00E57BA0"/>
    <w:rsid w:val="00E6058D"/>
    <w:rsid w:val="00E60EB3"/>
    <w:rsid w:val="00E63468"/>
    <w:rsid w:val="00E634D0"/>
    <w:rsid w:val="00E6394C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406"/>
    <w:rsid w:val="00E92703"/>
    <w:rsid w:val="00E92973"/>
    <w:rsid w:val="00E96066"/>
    <w:rsid w:val="00EA0421"/>
    <w:rsid w:val="00EA2849"/>
    <w:rsid w:val="00EA6B13"/>
    <w:rsid w:val="00EA7EB6"/>
    <w:rsid w:val="00EB08CA"/>
    <w:rsid w:val="00EB1D50"/>
    <w:rsid w:val="00EB220B"/>
    <w:rsid w:val="00EB3BF1"/>
    <w:rsid w:val="00EB4334"/>
    <w:rsid w:val="00EB69E0"/>
    <w:rsid w:val="00EB7000"/>
    <w:rsid w:val="00EC155A"/>
    <w:rsid w:val="00EC26D1"/>
    <w:rsid w:val="00EC4640"/>
    <w:rsid w:val="00EC47B1"/>
    <w:rsid w:val="00ED021C"/>
    <w:rsid w:val="00ED1221"/>
    <w:rsid w:val="00ED3761"/>
    <w:rsid w:val="00ED4B2E"/>
    <w:rsid w:val="00ED56E8"/>
    <w:rsid w:val="00ED7AF0"/>
    <w:rsid w:val="00EE0410"/>
    <w:rsid w:val="00EE1C77"/>
    <w:rsid w:val="00EE4272"/>
    <w:rsid w:val="00EE54EE"/>
    <w:rsid w:val="00EE6AB3"/>
    <w:rsid w:val="00EE71F2"/>
    <w:rsid w:val="00EE790F"/>
    <w:rsid w:val="00EF3D74"/>
    <w:rsid w:val="00EF5916"/>
    <w:rsid w:val="00EF6A13"/>
    <w:rsid w:val="00EF6D70"/>
    <w:rsid w:val="00F01C7E"/>
    <w:rsid w:val="00F037D9"/>
    <w:rsid w:val="00F03A9A"/>
    <w:rsid w:val="00F03F35"/>
    <w:rsid w:val="00F06820"/>
    <w:rsid w:val="00F10BE1"/>
    <w:rsid w:val="00F14FB7"/>
    <w:rsid w:val="00F17DAB"/>
    <w:rsid w:val="00F20570"/>
    <w:rsid w:val="00F20C46"/>
    <w:rsid w:val="00F215D1"/>
    <w:rsid w:val="00F227D6"/>
    <w:rsid w:val="00F2330D"/>
    <w:rsid w:val="00F23A75"/>
    <w:rsid w:val="00F25094"/>
    <w:rsid w:val="00F260C4"/>
    <w:rsid w:val="00F266B3"/>
    <w:rsid w:val="00F30486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38D6"/>
    <w:rsid w:val="00F76840"/>
    <w:rsid w:val="00F76DEA"/>
    <w:rsid w:val="00F77BC4"/>
    <w:rsid w:val="00F77F31"/>
    <w:rsid w:val="00F86CB4"/>
    <w:rsid w:val="00F954D5"/>
    <w:rsid w:val="00F95BDF"/>
    <w:rsid w:val="00F95CB5"/>
    <w:rsid w:val="00FA3BB2"/>
    <w:rsid w:val="00FA4041"/>
    <w:rsid w:val="00FA5F10"/>
    <w:rsid w:val="00FA71BB"/>
    <w:rsid w:val="00FB0F62"/>
    <w:rsid w:val="00FB2C4E"/>
    <w:rsid w:val="00FB5196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Gordon Andrews</cp:lastModifiedBy>
  <cp:revision>2</cp:revision>
  <cp:lastPrinted>2021-08-19T14:02:00Z</cp:lastPrinted>
  <dcterms:created xsi:type="dcterms:W3CDTF">2021-09-24T11:49:00Z</dcterms:created>
  <dcterms:modified xsi:type="dcterms:W3CDTF">2021-09-24T11:49:00Z</dcterms:modified>
</cp:coreProperties>
</file>