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7CDB69F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F266B3">
        <w:rPr>
          <w:sz w:val="23"/>
          <w:szCs w:val="23"/>
        </w:rPr>
        <w:t>1</w:t>
      </w:r>
      <w:r w:rsidR="008F6156">
        <w:rPr>
          <w:sz w:val="23"/>
          <w:szCs w:val="23"/>
        </w:rPr>
        <w:t>4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27FDA210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F6156">
        <w:rPr>
          <w:sz w:val="23"/>
          <w:szCs w:val="23"/>
        </w:rPr>
        <w:t>3:00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2A67000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8F6156">
        <w:rPr>
          <w:szCs w:val="24"/>
        </w:rPr>
        <w:t>January 8 through January 14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40AFC892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76BDECAB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BDF6254" w14:textId="037230E3" w:rsidR="00F266B3" w:rsidRDefault="00F266B3" w:rsidP="00A1653C">
      <w:pPr>
        <w:tabs>
          <w:tab w:val="left" w:pos="360"/>
          <w:tab w:val="left" w:pos="1440"/>
        </w:tabs>
      </w:pPr>
      <w:r>
        <w:t>Aldana Road – Transfer of Parcels from Town to Commonwealth</w:t>
      </w:r>
    </w:p>
    <w:p w14:paraId="44E08A80" w14:textId="662376A8" w:rsidR="00F266B3" w:rsidRDefault="00F266B3" w:rsidP="00A1653C">
      <w:pPr>
        <w:tabs>
          <w:tab w:val="left" w:pos="360"/>
          <w:tab w:val="left" w:pos="1440"/>
        </w:tabs>
      </w:pPr>
      <w:r>
        <w:t>Marijuana Establishments and Pouring License Exclusion Zones</w:t>
      </w:r>
    </w:p>
    <w:p w14:paraId="798BEFE2" w14:textId="3860D6FF" w:rsidR="008F6156" w:rsidRDefault="008F6156" w:rsidP="00A1653C">
      <w:pPr>
        <w:tabs>
          <w:tab w:val="left" w:pos="360"/>
          <w:tab w:val="left" w:pos="1440"/>
        </w:tabs>
      </w:pPr>
      <w:r>
        <w:t>Possible appointment of a full-time patrol officer</w:t>
      </w:r>
    </w:p>
    <w:p w14:paraId="7624D8A7" w14:textId="71C7DDD5" w:rsidR="009006EC" w:rsidRDefault="009006EC" w:rsidP="00A1653C">
      <w:pPr>
        <w:tabs>
          <w:tab w:val="left" w:pos="360"/>
          <w:tab w:val="left" w:pos="1440"/>
        </w:tabs>
      </w:pPr>
      <w:r>
        <w:t>Chapter 40B/Country Club Estates – Update</w:t>
      </w:r>
    </w:p>
    <w:p w14:paraId="23D85ACD" w14:textId="11B8DF36" w:rsidR="009006EC" w:rsidRDefault="009006EC" w:rsidP="00A1653C">
      <w:pPr>
        <w:tabs>
          <w:tab w:val="left" w:pos="360"/>
          <w:tab w:val="left" w:pos="1440"/>
        </w:tabs>
      </w:pPr>
      <w:r>
        <w:t>Possible affiliation with GATRA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2E081244" w14:textId="3AE2BAF0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lastRenderedPageBreak/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BC7E1D" w:rsidRDefault="008F6156" w:rsidP="009E656F">
      <w:pPr>
        <w:spacing w:after="60"/>
        <w:ind w:right="-187"/>
        <w:rPr>
          <w:color w:val="000000" w:themeColor="text1"/>
        </w:rPr>
      </w:pPr>
      <w:r>
        <w:rPr>
          <w:color w:val="000000" w:themeColor="text1"/>
        </w:rPr>
        <w:t>Halifax v. Marble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5CBFFBED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C30A537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Topic: Board of Selectmen - January 14, 2021</w:t>
      </w:r>
    </w:p>
    <w:p w14:paraId="013EFAF6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Time: Jan 14, 2021 03:00 PM Eastern Time (US and Canada)</w:t>
      </w:r>
    </w:p>
    <w:p w14:paraId="682E69E2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7A0FDFC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Join Zoom Meeting</w:t>
      </w:r>
    </w:p>
    <w:p w14:paraId="563C8DA7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https://us02web.zoom.us/j/86887088261</w:t>
      </w:r>
    </w:p>
    <w:p w14:paraId="6C132917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61C4700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Meeting ID: 868 8708 8261</w:t>
      </w:r>
    </w:p>
    <w:p w14:paraId="75DC9759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One tap mobile</w:t>
      </w:r>
    </w:p>
    <w:p w14:paraId="2AA7350F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8F6156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8F6156">
        <w:rPr>
          <w:rFonts w:eastAsia="Calibri"/>
          <w:iCs/>
          <w:color w:val="000000" w:themeColor="text1"/>
          <w:szCs w:val="24"/>
        </w:rPr>
        <w:t>86887088261# US (Chicago)</w:t>
      </w:r>
    </w:p>
    <w:p w14:paraId="6BAB4083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8F6156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8F6156">
        <w:rPr>
          <w:rFonts w:eastAsia="Calibri"/>
          <w:iCs/>
          <w:color w:val="000000" w:themeColor="text1"/>
          <w:szCs w:val="24"/>
        </w:rPr>
        <w:t>86887088261# US (New York)</w:t>
      </w:r>
    </w:p>
    <w:p w14:paraId="23D6C70B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19EC8BE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Dial by your location</w:t>
      </w:r>
    </w:p>
    <w:p w14:paraId="4387C909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4B3837F6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46C7A791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74743F4A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2AACDD04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44A7A1EB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6DFB8870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Meeting ID: 868 8708 8261</w:t>
      </w:r>
    </w:p>
    <w:p w14:paraId="65AE293F" w14:textId="77777777" w:rsidR="008F6156" w:rsidRPr="008F6156" w:rsidRDefault="008F6156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F6156">
        <w:rPr>
          <w:rFonts w:eastAsia="Calibri"/>
          <w:iCs/>
          <w:color w:val="000000" w:themeColor="text1"/>
          <w:szCs w:val="24"/>
        </w:rPr>
        <w:t>Find your local number: https://us02web.zoom.us/u/kcMKxQbW9l</w:t>
      </w:r>
    </w:p>
    <w:p w14:paraId="3BBCDBD5" w14:textId="77777777" w:rsidR="00BD68BF" w:rsidRPr="008619DE" w:rsidRDefault="00BD68BF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2021-01-08T20:34:00Z</cp:lastPrinted>
  <dcterms:created xsi:type="dcterms:W3CDTF">2021-01-12T18:35:00Z</dcterms:created>
  <dcterms:modified xsi:type="dcterms:W3CDTF">2021-01-12T19:14:00Z</dcterms:modified>
</cp:coreProperties>
</file>