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6F4BA" w14:textId="0BD54462" w:rsidR="00D16A77" w:rsidRDefault="002F1BB5" w:rsidP="002F1BB5">
      <w:pPr>
        <w:jc w:val="center"/>
        <w:rPr>
          <w:sz w:val="28"/>
          <w:szCs w:val="28"/>
        </w:rPr>
      </w:pPr>
      <w:r>
        <w:rPr>
          <w:sz w:val="28"/>
          <w:szCs w:val="28"/>
        </w:rPr>
        <w:t>Halifax Council on Aging</w:t>
      </w:r>
    </w:p>
    <w:p w14:paraId="0FAD11E9" w14:textId="47AA610F" w:rsidR="002F1BB5" w:rsidRDefault="002F1BB5" w:rsidP="002F1BB5">
      <w:pPr>
        <w:jc w:val="center"/>
        <w:rPr>
          <w:sz w:val="28"/>
          <w:szCs w:val="28"/>
        </w:rPr>
      </w:pPr>
      <w:r>
        <w:rPr>
          <w:sz w:val="28"/>
          <w:szCs w:val="28"/>
        </w:rPr>
        <w:t>Sept. 15, 2020 Minutes</w:t>
      </w:r>
    </w:p>
    <w:p w14:paraId="6E5A6772" w14:textId="75EBEA23" w:rsidR="002F1BB5" w:rsidRDefault="002F1BB5" w:rsidP="002F1BB5">
      <w:pPr>
        <w:rPr>
          <w:sz w:val="28"/>
          <w:szCs w:val="28"/>
        </w:rPr>
      </w:pPr>
      <w:r w:rsidRPr="00B06CFE">
        <w:rPr>
          <w:sz w:val="28"/>
          <w:szCs w:val="28"/>
          <w:u w:val="single"/>
        </w:rPr>
        <w:t>Members present:</w:t>
      </w:r>
      <w:r>
        <w:rPr>
          <w:sz w:val="28"/>
          <w:szCs w:val="28"/>
        </w:rPr>
        <w:t xml:space="preserve">  Susan Lawless, Director; Jo Schofield Chairman; Marge Smith, Secretary; Martha Smith, Judy Rakutis and from Generations Dottie Martell.</w:t>
      </w:r>
    </w:p>
    <w:p w14:paraId="768233CD" w14:textId="3FF67293" w:rsidR="002F1BB5" w:rsidRDefault="002F1BB5" w:rsidP="002F1BB5">
      <w:pPr>
        <w:rPr>
          <w:sz w:val="28"/>
          <w:szCs w:val="28"/>
        </w:rPr>
      </w:pPr>
      <w:r>
        <w:rPr>
          <w:sz w:val="28"/>
          <w:szCs w:val="28"/>
        </w:rPr>
        <w:t>Susan reminded us of the Flu Vaccine at Town Hall Wednesday at 2:00 p.m.</w:t>
      </w:r>
    </w:p>
    <w:p w14:paraId="6C964F96" w14:textId="0B7828E0" w:rsidR="002F1BB5" w:rsidRDefault="002F1BB5" w:rsidP="002F1BB5">
      <w:pPr>
        <w:rPr>
          <w:sz w:val="28"/>
          <w:szCs w:val="28"/>
        </w:rPr>
      </w:pPr>
      <w:r>
        <w:rPr>
          <w:sz w:val="28"/>
          <w:szCs w:val="28"/>
        </w:rPr>
        <w:t>The Meeting was called to order by the Chairman, Jo Schofield at 9:34 a.m.</w:t>
      </w:r>
    </w:p>
    <w:p w14:paraId="1BC4D159" w14:textId="5B4FFF06" w:rsidR="002F1BB5" w:rsidRDefault="002F1BB5" w:rsidP="002F1BB5">
      <w:pPr>
        <w:rPr>
          <w:sz w:val="28"/>
          <w:szCs w:val="28"/>
        </w:rPr>
      </w:pPr>
      <w:r w:rsidRPr="00B06CFE">
        <w:rPr>
          <w:sz w:val="28"/>
          <w:szCs w:val="28"/>
          <w:u w:val="single"/>
        </w:rPr>
        <w:t>Secretary’s Report</w:t>
      </w:r>
      <w:r>
        <w:rPr>
          <w:sz w:val="28"/>
          <w:szCs w:val="28"/>
        </w:rPr>
        <w:t>:  Susan stated there were three corrections to the Minutes of the July meeting.  First that Dottie Martell not Debbie Martell attended.  Secondly, that the Town owns the tent, not the COA.  Third, that it is a photo copier not printer that we are seeking funds for from Town Meeting.  Motion: Marge Smith to accept the minutes with these al</w:t>
      </w:r>
      <w:r w:rsidR="00B06CFE">
        <w:rPr>
          <w:sz w:val="28"/>
          <w:szCs w:val="28"/>
        </w:rPr>
        <w:t>terations.  Seconded: Martha Smith.  Voted on and passed.</w:t>
      </w:r>
    </w:p>
    <w:p w14:paraId="26F7656B" w14:textId="2718A18F" w:rsidR="00B06CFE" w:rsidRDefault="00B06CFE" w:rsidP="002F1BB5">
      <w:pPr>
        <w:rPr>
          <w:sz w:val="28"/>
          <w:szCs w:val="28"/>
        </w:rPr>
      </w:pPr>
      <w:r w:rsidRPr="00B06CFE">
        <w:rPr>
          <w:sz w:val="28"/>
          <w:szCs w:val="28"/>
          <w:u w:val="single"/>
        </w:rPr>
        <w:t>Budget Reports</w:t>
      </w:r>
      <w:r>
        <w:rPr>
          <w:sz w:val="28"/>
          <w:szCs w:val="28"/>
          <w:u w:val="single"/>
        </w:rPr>
        <w:t xml:space="preserve">: </w:t>
      </w:r>
      <w:r>
        <w:rPr>
          <w:sz w:val="28"/>
          <w:szCs w:val="28"/>
        </w:rPr>
        <w:t xml:space="preserve"> Susan is hoping to obtain from the CARES Funds a second van without going to Town Meeting with the request.  This would have wheelchair access. Outdoor program activities are hoped to resume next week. Time would be 1;30-3:00. There will be a continuation of Town Meeting Thursday at the Kingston Mall.  Susan distributed the Transportation Budget. Still no word on when the roof will be done once approved.  Copier hopefully will be approved.  We hired an additional </w:t>
      </w:r>
      <w:r w:rsidR="00216F4C">
        <w:rPr>
          <w:sz w:val="28"/>
          <w:szCs w:val="28"/>
        </w:rPr>
        <w:t xml:space="preserve"> van driver, Brian Evangelista an EMT. It was decided to postpone to the next meeting approval of the Transportation Policy distributed at our last meeting. There have been 4 applications submitted for the Outreach Coordinator to replace Brenda Fitzgerald. Judy Rakutis volunteered to represent the Board at the screening sessions. Due to scheduling limitations and vagaries of the roof work the Newsletter is currently suspended.  Dottie reminded us that the Park does have some activities including; Bowling League, Book Club and Writing Club.  Generations is sponsoring a trip the weekend after Thanksgiving to the Irish Village.  Cost: $188.  Two males have expressed interest in serving on the Board thru the Talent Bank Information forms. It was decided to invite both to our October meeting.</w:t>
      </w:r>
      <w:r w:rsidR="00826E59">
        <w:rPr>
          <w:sz w:val="28"/>
          <w:szCs w:val="28"/>
        </w:rPr>
        <w:t xml:space="preserve"> Thru Old Colony Elder Services funds may be available to purchase air quality devices for our HVAC system; IPADS to upgrade our technology; and plexiglass screens for the vans to protect the drivers from passengers. Touchless hand sanitizers also will be purchased. Motion: Jo Schofield </w:t>
      </w:r>
      <w:r w:rsidR="00826E59">
        <w:rPr>
          <w:sz w:val="28"/>
          <w:szCs w:val="28"/>
        </w:rPr>
        <w:lastRenderedPageBreak/>
        <w:t>to accept the Director’s Report. Seconded by Judy Rakutis and Martha Smith.  Voted on and passed.  Susan will look into renting the Great Hall for our October meeting.</w:t>
      </w:r>
    </w:p>
    <w:p w14:paraId="76FAB952" w14:textId="5FBC2155" w:rsidR="00826E59" w:rsidRDefault="00826E59" w:rsidP="002F1BB5">
      <w:pPr>
        <w:rPr>
          <w:sz w:val="28"/>
          <w:szCs w:val="28"/>
        </w:rPr>
      </w:pPr>
      <w:r>
        <w:rPr>
          <w:sz w:val="28"/>
          <w:szCs w:val="28"/>
        </w:rPr>
        <w:t>The meeting was adjourned by Jo Schofield at 10:12 a.m.</w:t>
      </w:r>
    </w:p>
    <w:p w14:paraId="4F579C2F" w14:textId="7AE8AD9F" w:rsidR="00826E59" w:rsidRDefault="00826E59" w:rsidP="002F1BB5">
      <w:pPr>
        <w:rPr>
          <w:sz w:val="28"/>
          <w:szCs w:val="28"/>
        </w:rPr>
      </w:pPr>
      <w:r>
        <w:rPr>
          <w:sz w:val="28"/>
          <w:szCs w:val="28"/>
        </w:rPr>
        <w:t>Respectfully submitted,</w:t>
      </w:r>
    </w:p>
    <w:p w14:paraId="4B59AC97" w14:textId="334EEA17" w:rsidR="00826E59" w:rsidRDefault="00826E59" w:rsidP="002F1BB5">
      <w:pPr>
        <w:rPr>
          <w:sz w:val="28"/>
          <w:szCs w:val="28"/>
        </w:rPr>
      </w:pPr>
      <w:r>
        <w:rPr>
          <w:sz w:val="28"/>
          <w:szCs w:val="28"/>
        </w:rPr>
        <w:tab/>
      </w:r>
      <w:r>
        <w:rPr>
          <w:sz w:val="28"/>
          <w:szCs w:val="28"/>
        </w:rPr>
        <w:tab/>
        <w:t>Marge Smith</w:t>
      </w:r>
    </w:p>
    <w:p w14:paraId="7577388A" w14:textId="49D852D8" w:rsidR="00826E59" w:rsidRPr="00B06CFE" w:rsidRDefault="00826E59" w:rsidP="002F1BB5">
      <w:pPr>
        <w:rPr>
          <w:sz w:val="28"/>
          <w:szCs w:val="28"/>
        </w:rPr>
      </w:pPr>
      <w:r>
        <w:rPr>
          <w:sz w:val="28"/>
          <w:szCs w:val="28"/>
        </w:rPr>
        <w:tab/>
      </w:r>
      <w:r>
        <w:rPr>
          <w:sz w:val="28"/>
          <w:szCs w:val="28"/>
        </w:rPr>
        <w:tab/>
        <w:t>Secretary</w:t>
      </w:r>
    </w:p>
    <w:p w14:paraId="0859B68D" w14:textId="77777777" w:rsidR="00B06CFE" w:rsidRPr="00B06CFE" w:rsidRDefault="00B06CFE" w:rsidP="002F1BB5">
      <w:pPr>
        <w:rPr>
          <w:sz w:val="28"/>
          <w:szCs w:val="28"/>
          <w:u w:val="single"/>
        </w:rPr>
      </w:pPr>
    </w:p>
    <w:sectPr w:rsidR="00B06CFE" w:rsidRPr="00B06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B5"/>
    <w:rsid w:val="00216F4C"/>
    <w:rsid w:val="002F1BB5"/>
    <w:rsid w:val="00826E59"/>
    <w:rsid w:val="00B06CFE"/>
    <w:rsid w:val="00D16A77"/>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8669"/>
  <w15:chartTrackingRefBased/>
  <w15:docId w15:val="{843586E6-1B2F-4780-84D0-46494FF7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smith</dc:creator>
  <cp:keywords/>
  <dc:description/>
  <cp:lastModifiedBy>Lawless, Susan</cp:lastModifiedBy>
  <cp:revision>2</cp:revision>
  <dcterms:created xsi:type="dcterms:W3CDTF">2020-10-20T20:12:00Z</dcterms:created>
  <dcterms:modified xsi:type="dcterms:W3CDTF">2020-10-20T20:12:00Z</dcterms:modified>
</cp:coreProperties>
</file>