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54C3C" w14:textId="5C70C821" w:rsidR="00502021" w:rsidRDefault="006146D3" w:rsidP="006146D3">
      <w:pPr>
        <w:jc w:val="center"/>
        <w:rPr>
          <w:sz w:val="28"/>
          <w:szCs w:val="28"/>
        </w:rPr>
      </w:pPr>
      <w:r>
        <w:rPr>
          <w:sz w:val="28"/>
          <w:szCs w:val="28"/>
        </w:rPr>
        <w:t>Council on Aging Board Meeting</w:t>
      </w:r>
    </w:p>
    <w:p w14:paraId="6DBA8FD9" w14:textId="70F5F0F4" w:rsidR="006146D3" w:rsidRDefault="006146D3" w:rsidP="006146D3">
      <w:pPr>
        <w:jc w:val="center"/>
        <w:rPr>
          <w:sz w:val="28"/>
          <w:szCs w:val="28"/>
        </w:rPr>
      </w:pPr>
      <w:r>
        <w:rPr>
          <w:sz w:val="28"/>
          <w:szCs w:val="28"/>
        </w:rPr>
        <w:t>July 28</w:t>
      </w:r>
    </w:p>
    <w:p w14:paraId="3B0E3267" w14:textId="7B745CF9" w:rsidR="006146D3" w:rsidRDefault="006146D3" w:rsidP="006146D3">
      <w:pPr>
        <w:rPr>
          <w:sz w:val="28"/>
          <w:szCs w:val="28"/>
        </w:rPr>
      </w:pPr>
    </w:p>
    <w:p w14:paraId="3A1FA5CF" w14:textId="02BCCADB" w:rsidR="006146D3" w:rsidRDefault="006146D3" w:rsidP="006146D3">
      <w:pPr>
        <w:rPr>
          <w:sz w:val="28"/>
          <w:szCs w:val="28"/>
        </w:rPr>
      </w:pPr>
      <w:r w:rsidRPr="006146D3">
        <w:rPr>
          <w:sz w:val="28"/>
          <w:szCs w:val="28"/>
          <w:u w:val="single"/>
        </w:rPr>
        <w:t>Members present:</w:t>
      </w:r>
      <w:r>
        <w:rPr>
          <w:sz w:val="28"/>
          <w:szCs w:val="28"/>
        </w:rPr>
        <w:t xml:space="preserve">  Susan Lawless, Director; Jo Schofield, Chairman; Judy </w:t>
      </w:r>
      <w:proofErr w:type="spellStart"/>
      <w:r>
        <w:rPr>
          <w:sz w:val="28"/>
          <w:szCs w:val="28"/>
        </w:rPr>
        <w:t>Rakutis</w:t>
      </w:r>
      <w:proofErr w:type="spellEnd"/>
      <w:r>
        <w:rPr>
          <w:sz w:val="28"/>
          <w:szCs w:val="28"/>
        </w:rPr>
        <w:t xml:space="preserve">, Martha Smith, Marge Smith.  Guests from Generations: Dottie Martel and Kathy </w:t>
      </w:r>
      <w:proofErr w:type="spellStart"/>
      <w:r>
        <w:rPr>
          <w:sz w:val="28"/>
          <w:szCs w:val="28"/>
        </w:rPr>
        <w:t>Abruzese</w:t>
      </w:r>
      <w:proofErr w:type="spellEnd"/>
      <w:r>
        <w:rPr>
          <w:sz w:val="28"/>
          <w:szCs w:val="28"/>
        </w:rPr>
        <w:t>.</w:t>
      </w:r>
    </w:p>
    <w:p w14:paraId="1FBEDD98" w14:textId="1D6325CD" w:rsidR="006146D3" w:rsidRDefault="006146D3" w:rsidP="006146D3">
      <w:pPr>
        <w:rPr>
          <w:sz w:val="28"/>
          <w:szCs w:val="28"/>
        </w:rPr>
      </w:pPr>
      <w:r>
        <w:rPr>
          <w:sz w:val="28"/>
          <w:szCs w:val="28"/>
        </w:rPr>
        <w:t>Prior to the Meeting Susan distributed a packet including: Minutes of June 16 Meeting, OCES Healthy Living Programs via Zoom, Van Transportation Policy, COVID-19 Operation Plan Outdoor Programs, Revolving and Expense Budget Sheets.</w:t>
      </w:r>
    </w:p>
    <w:p w14:paraId="7FADFCF0" w14:textId="7AEC7435" w:rsidR="006146D3" w:rsidRDefault="006146D3" w:rsidP="006146D3">
      <w:pPr>
        <w:rPr>
          <w:sz w:val="28"/>
          <w:szCs w:val="28"/>
        </w:rPr>
      </w:pPr>
      <w:r>
        <w:rPr>
          <w:sz w:val="28"/>
          <w:szCs w:val="28"/>
        </w:rPr>
        <w:t>Marge Smith distributed a Director Evaluation</w:t>
      </w:r>
      <w:r w:rsidR="00584E8E">
        <w:rPr>
          <w:sz w:val="28"/>
          <w:szCs w:val="28"/>
        </w:rPr>
        <w:t xml:space="preserve"> Letter.</w:t>
      </w:r>
    </w:p>
    <w:p w14:paraId="5C330DE3" w14:textId="4D9FC11D" w:rsidR="00584E8E" w:rsidRDefault="00584E8E" w:rsidP="006146D3">
      <w:pPr>
        <w:rPr>
          <w:sz w:val="28"/>
          <w:szCs w:val="28"/>
        </w:rPr>
      </w:pPr>
      <w:r>
        <w:rPr>
          <w:sz w:val="28"/>
          <w:szCs w:val="28"/>
        </w:rPr>
        <w:t>Generations distributed “What is Generations?”</w:t>
      </w:r>
    </w:p>
    <w:p w14:paraId="04C04197" w14:textId="1ABD6E75" w:rsidR="00584E8E" w:rsidRDefault="00584E8E" w:rsidP="006146D3">
      <w:pPr>
        <w:rPr>
          <w:sz w:val="28"/>
          <w:szCs w:val="28"/>
        </w:rPr>
      </w:pPr>
      <w:r>
        <w:rPr>
          <w:sz w:val="28"/>
          <w:szCs w:val="28"/>
        </w:rPr>
        <w:t>The meeting was called to order at 9:37 AM by the Chairman, Jo Scofield.</w:t>
      </w:r>
    </w:p>
    <w:p w14:paraId="70434A1B" w14:textId="4774C255" w:rsidR="00584E8E" w:rsidRDefault="00584E8E" w:rsidP="006146D3">
      <w:pPr>
        <w:rPr>
          <w:sz w:val="28"/>
          <w:szCs w:val="28"/>
        </w:rPr>
      </w:pPr>
      <w:r>
        <w:rPr>
          <w:sz w:val="28"/>
          <w:szCs w:val="28"/>
        </w:rPr>
        <w:t xml:space="preserve">The Secretary’s Report of the June 16 Meeting was accepted.  Motion: Marge Smith. Seconded: Judy </w:t>
      </w:r>
      <w:proofErr w:type="spellStart"/>
      <w:r>
        <w:rPr>
          <w:sz w:val="28"/>
          <w:szCs w:val="28"/>
        </w:rPr>
        <w:t>Rakutis</w:t>
      </w:r>
      <w:proofErr w:type="spellEnd"/>
    </w:p>
    <w:p w14:paraId="6550004F" w14:textId="130BFECA" w:rsidR="00584E8E" w:rsidRDefault="002B14D3" w:rsidP="006146D3">
      <w:pPr>
        <w:rPr>
          <w:sz w:val="28"/>
          <w:szCs w:val="28"/>
        </w:rPr>
      </w:pPr>
      <w:r>
        <w:rPr>
          <w:sz w:val="28"/>
          <w:szCs w:val="28"/>
        </w:rPr>
        <w:t>Debbie Martel from Generations reiterated all the donations made by them to the COA including; dishes, pots and pans, Crock pot, chairs, folding tables, COA sign, ink, hot dogs, Christmas Party, etc.  She was concerned that there is not enough cooperation between the two organizations. Currently there is $10,000 in the account and a CD for $10,000 that earns approximately $300 in interest. The overall membership is declining and responsibilities fall largely to 6-8 people. She would like to improve the relationship.  Gambling trips are not happening and future trips are postponed for now and even the Christmas Party is in jeopardy for this year.</w:t>
      </w:r>
    </w:p>
    <w:p w14:paraId="4E3A4E12" w14:textId="5D80DE14" w:rsidR="002B14D3" w:rsidRDefault="002B14D3" w:rsidP="006146D3">
      <w:pPr>
        <w:rPr>
          <w:sz w:val="28"/>
          <w:szCs w:val="28"/>
        </w:rPr>
      </w:pPr>
      <w:r w:rsidRPr="002B14D3">
        <w:rPr>
          <w:sz w:val="28"/>
          <w:szCs w:val="28"/>
          <w:u w:val="single"/>
        </w:rPr>
        <w:t>OCES</w:t>
      </w:r>
      <w:r>
        <w:rPr>
          <w:sz w:val="28"/>
          <w:szCs w:val="28"/>
          <w:u w:val="single"/>
        </w:rPr>
        <w:t xml:space="preserve"> </w:t>
      </w:r>
      <w:r>
        <w:rPr>
          <w:sz w:val="28"/>
          <w:szCs w:val="28"/>
        </w:rPr>
        <w:t>printout distributed.</w:t>
      </w:r>
    </w:p>
    <w:p w14:paraId="33D49B21" w14:textId="30B63DB1" w:rsidR="002B14D3" w:rsidRDefault="002B14D3" w:rsidP="006146D3">
      <w:pPr>
        <w:rPr>
          <w:sz w:val="28"/>
          <w:szCs w:val="28"/>
        </w:rPr>
      </w:pPr>
      <w:r>
        <w:rPr>
          <w:sz w:val="28"/>
          <w:szCs w:val="28"/>
        </w:rPr>
        <w:t xml:space="preserve">Motion: Judy. Seconded: Martha </w:t>
      </w:r>
      <w:proofErr w:type="gramStart"/>
      <w:r>
        <w:rPr>
          <w:sz w:val="28"/>
          <w:szCs w:val="28"/>
        </w:rPr>
        <w:t>To</w:t>
      </w:r>
      <w:proofErr w:type="gramEnd"/>
      <w:r>
        <w:rPr>
          <w:sz w:val="28"/>
          <w:szCs w:val="28"/>
        </w:rPr>
        <w:t xml:space="preserve"> accept the Board Reports.</w:t>
      </w:r>
    </w:p>
    <w:p w14:paraId="5A69719C" w14:textId="3C46DDFE" w:rsidR="002B14D3" w:rsidRDefault="002B14D3" w:rsidP="006146D3">
      <w:pPr>
        <w:rPr>
          <w:sz w:val="28"/>
          <w:szCs w:val="28"/>
        </w:rPr>
      </w:pPr>
      <w:r>
        <w:rPr>
          <w:sz w:val="28"/>
          <w:szCs w:val="28"/>
        </w:rPr>
        <w:t>Jo suggested that in the Director Evaluation that Susan’s relationship to OCPC be added.</w:t>
      </w:r>
    </w:p>
    <w:p w14:paraId="05BF300B" w14:textId="5F72C2FA" w:rsidR="002B14D3" w:rsidRDefault="002B14D3" w:rsidP="006146D3">
      <w:pPr>
        <w:rPr>
          <w:sz w:val="28"/>
          <w:szCs w:val="28"/>
        </w:rPr>
      </w:pPr>
      <w:r w:rsidRPr="00AF17A0">
        <w:rPr>
          <w:sz w:val="28"/>
          <w:szCs w:val="28"/>
          <w:u w:val="single"/>
        </w:rPr>
        <w:lastRenderedPageBreak/>
        <w:t>Budget Update:</w:t>
      </w:r>
      <w:r>
        <w:rPr>
          <w:sz w:val="28"/>
          <w:szCs w:val="28"/>
        </w:rPr>
        <w:t xml:space="preserve">  Susan is assuming the level of support will be the same as last year.</w:t>
      </w:r>
      <w:r w:rsidR="00AF17A0">
        <w:rPr>
          <w:sz w:val="28"/>
          <w:szCs w:val="28"/>
        </w:rPr>
        <w:t xml:space="preserve"> There is hope that the Town </w:t>
      </w:r>
      <w:proofErr w:type="gramStart"/>
      <w:r w:rsidR="00AF17A0">
        <w:rPr>
          <w:sz w:val="28"/>
          <w:szCs w:val="28"/>
        </w:rPr>
        <w:t>Meeting  will</w:t>
      </w:r>
      <w:proofErr w:type="gramEnd"/>
      <w:r w:rsidR="00AF17A0">
        <w:rPr>
          <w:sz w:val="28"/>
          <w:szCs w:val="28"/>
        </w:rPr>
        <w:t xml:space="preserve"> approve funds for a new printer.</w:t>
      </w:r>
    </w:p>
    <w:p w14:paraId="48D64E29" w14:textId="50AECC15" w:rsidR="00AF17A0" w:rsidRDefault="00AF17A0" w:rsidP="006146D3">
      <w:pPr>
        <w:rPr>
          <w:sz w:val="28"/>
          <w:szCs w:val="28"/>
        </w:rPr>
      </w:pPr>
      <w:r>
        <w:rPr>
          <w:sz w:val="28"/>
          <w:szCs w:val="28"/>
        </w:rPr>
        <w:t>Newsletters in the future may include Generations insert.</w:t>
      </w:r>
    </w:p>
    <w:p w14:paraId="5CD8249C" w14:textId="0367ACDF" w:rsidR="00AF17A0" w:rsidRDefault="00AF17A0" w:rsidP="006146D3">
      <w:pPr>
        <w:rPr>
          <w:sz w:val="28"/>
          <w:szCs w:val="28"/>
        </w:rPr>
      </w:pPr>
      <w:r>
        <w:rPr>
          <w:sz w:val="28"/>
          <w:szCs w:val="28"/>
        </w:rPr>
        <w:t>Susan was able to purchase the tent thru COVID-19 funds.</w:t>
      </w:r>
    </w:p>
    <w:p w14:paraId="60756697" w14:textId="39C3A4F8" w:rsidR="00AF17A0" w:rsidRDefault="00AF17A0" w:rsidP="006146D3">
      <w:pPr>
        <w:rPr>
          <w:sz w:val="28"/>
          <w:szCs w:val="28"/>
        </w:rPr>
      </w:pPr>
      <w:r>
        <w:rPr>
          <w:sz w:val="28"/>
          <w:szCs w:val="28"/>
        </w:rPr>
        <w:t>Roof update:  The bids will not be back time for approval at Town Meeting. Hopefully, perhaps thru Emergency/Supplemental request it might be approved before the next year’s Town Meeting.</w:t>
      </w:r>
    </w:p>
    <w:p w14:paraId="219CA054" w14:textId="09F65596" w:rsidR="00AF17A0" w:rsidRDefault="00AF17A0" w:rsidP="006146D3">
      <w:pPr>
        <w:rPr>
          <w:sz w:val="28"/>
          <w:szCs w:val="28"/>
        </w:rPr>
      </w:pPr>
      <w:r>
        <w:rPr>
          <w:sz w:val="28"/>
          <w:szCs w:val="28"/>
        </w:rPr>
        <w:t>The Outdoor Program Policy was approved at the last Board of Selectmen’s Meeting. Outdoor programs started this week.</w:t>
      </w:r>
    </w:p>
    <w:p w14:paraId="4A3E2166" w14:textId="5455CEC2" w:rsidR="00AF17A0" w:rsidRDefault="00AF17A0" w:rsidP="006146D3">
      <w:pPr>
        <w:rPr>
          <w:sz w:val="28"/>
          <w:szCs w:val="28"/>
        </w:rPr>
      </w:pPr>
      <w:r>
        <w:rPr>
          <w:sz w:val="28"/>
          <w:szCs w:val="28"/>
        </w:rPr>
        <w:t>Susan requested that we review the Transportation Policy and provide feedback for our August Meeting.</w:t>
      </w:r>
    </w:p>
    <w:p w14:paraId="7AE9C383" w14:textId="22405FE5" w:rsidR="00AF17A0" w:rsidRDefault="00AF17A0" w:rsidP="006146D3">
      <w:pPr>
        <w:rPr>
          <w:sz w:val="28"/>
          <w:szCs w:val="28"/>
        </w:rPr>
      </w:pPr>
      <w:r>
        <w:rPr>
          <w:sz w:val="28"/>
          <w:szCs w:val="28"/>
        </w:rPr>
        <w:t>Channel 14 is providing cable access programs on Tai Chi and Yoga.</w:t>
      </w:r>
    </w:p>
    <w:p w14:paraId="1AAB977B" w14:textId="399CDBF5" w:rsidR="00AF17A0" w:rsidRDefault="00AF17A0" w:rsidP="006146D3">
      <w:pPr>
        <w:rPr>
          <w:sz w:val="28"/>
          <w:szCs w:val="28"/>
        </w:rPr>
      </w:pPr>
      <w:r>
        <w:rPr>
          <w:sz w:val="28"/>
          <w:szCs w:val="28"/>
        </w:rPr>
        <w:t>Rizzo contract for old printer has not be</w:t>
      </w:r>
      <w:r w:rsidR="003E644C">
        <w:rPr>
          <w:sz w:val="28"/>
          <w:szCs w:val="28"/>
        </w:rPr>
        <w:t>en</w:t>
      </w:r>
      <w:r>
        <w:rPr>
          <w:sz w:val="28"/>
          <w:szCs w:val="28"/>
        </w:rPr>
        <w:t xml:space="preserve"> renewed.  Hope to put $700 toward purchase of a new printer.</w:t>
      </w:r>
    </w:p>
    <w:p w14:paraId="51AF20BE" w14:textId="326078AD" w:rsidR="003E644C" w:rsidRDefault="003E644C" w:rsidP="006146D3">
      <w:pPr>
        <w:rPr>
          <w:sz w:val="28"/>
          <w:szCs w:val="28"/>
        </w:rPr>
      </w:pPr>
      <w:r>
        <w:rPr>
          <w:sz w:val="28"/>
          <w:szCs w:val="28"/>
        </w:rPr>
        <w:t xml:space="preserve">Judy </w:t>
      </w:r>
      <w:proofErr w:type="spellStart"/>
      <w:r>
        <w:rPr>
          <w:sz w:val="28"/>
          <w:szCs w:val="28"/>
        </w:rPr>
        <w:t>Rakutis</w:t>
      </w:r>
      <w:proofErr w:type="spellEnd"/>
      <w:r>
        <w:rPr>
          <w:sz w:val="28"/>
          <w:szCs w:val="28"/>
        </w:rPr>
        <w:t xml:space="preserve"> has volunteered to do the Minutes for the August meeting.</w:t>
      </w:r>
    </w:p>
    <w:p w14:paraId="3A024151" w14:textId="503EE485" w:rsidR="003E644C" w:rsidRDefault="003E644C" w:rsidP="006146D3">
      <w:pPr>
        <w:rPr>
          <w:sz w:val="28"/>
          <w:szCs w:val="28"/>
        </w:rPr>
      </w:pPr>
      <w:r>
        <w:rPr>
          <w:sz w:val="28"/>
          <w:szCs w:val="28"/>
        </w:rPr>
        <w:t>Town Meeting is scheduled now for Sept. 12</w:t>
      </w:r>
      <w:r w:rsidRPr="003E644C">
        <w:rPr>
          <w:sz w:val="28"/>
          <w:szCs w:val="28"/>
          <w:vertAlign w:val="superscript"/>
        </w:rPr>
        <w:t>th</w:t>
      </w:r>
      <w:r>
        <w:rPr>
          <w:sz w:val="28"/>
          <w:szCs w:val="28"/>
        </w:rPr>
        <w:t>.</w:t>
      </w:r>
    </w:p>
    <w:p w14:paraId="17D1A753" w14:textId="2F9E9337" w:rsidR="003E644C" w:rsidRDefault="003E644C" w:rsidP="006146D3">
      <w:pPr>
        <w:rPr>
          <w:sz w:val="28"/>
          <w:szCs w:val="28"/>
        </w:rPr>
      </w:pPr>
      <w:r>
        <w:rPr>
          <w:sz w:val="28"/>
          <w:szCs w:val="28"/>
        </w:rPr>
        <w:t>Mark Valentine stopped by our meeting.</w:t>
      </w:r>
    </w:p>
    <w:p w14:paraId="718264D1" w14:textId="6741D3C1" w:rsidR="003E644C" w:rsidRDefault="003E644C" w:rsidP="006146D3">
      <w:pPr>
        <w:rPr>
          <w:sz w:val="28"/>
          <w:szCs w:val="28"/>
        </w:rPr>
      </w:pPr>
      <w:r>
        <w:rPr>
          <w:sz w:val="28"/>
          <w:szCs w:val="28"/>
        </w:rPr>
        <w:t>The meeting was adjourned at 10:09.</w:t>
      </w:r>
    </w:p>
    <w:p w14:paraId="604D06FF" w14:textId="0612551C" w:rsidR="003E644C" w:rsidRDefault="003E644C" w:rsidP="006146D3">
      <w:pPr>
        <w:rPr>
          <w:sz w:val="28"/>
          <w:szCs w:val="28"/>
        </w:rPr>
      </w:pPr>
    </w:p>
    <w:p w14:paraId="0857B8F1" w14:textId="1B7DAE07" w:rsidR="003E644C" w:rsidRDefault="003E644C" w:rsidP="006146D3">
      <w:pPr>
        <w:rPr>
          <w:sz w:val="28"/>
          <w:szCs w:val="28"/>
        </w:rPr>
      </w:pPr>
      <w:r>
        <w:rPr>
          <w:sz w:val="28"/>
          <w:szCs w:val="28"/>
        </w:rPr>
        <w:t>Respectfully submitted,</w:t>
      </w:r>
    </w:p>
    <w:p w14:paraId="3F89F771" w14:textId="62B8D149" w:rsidR="003E644C" w:rsidRDefault="003E644C" w:rsidP="006146D3">
      <w:pPr>
        <w:rPr>
          <w:sz w:val="28"/>
          <w:szCs w:val="28"/>
        </w:rPr>
      </w:pPr>
      <w:r>
        <w:rPr>
          <w:sz w:val="28"/>
          <w:szCs w:val="28"/>
        </w:rPr>
        <w:t xml:space="preserve">      Marge Smith</w:t>
      </w:r>
    </w:p>
    <w:p w14:paraId="51DB0AF0" w14:textId="77777777" w:rsidR="00AF17A0" w:rsidRPr="002B14D3" w:rsidRDefault="00AF17A0" w:rsidP="006146D3">
      <w:pPr>
        <w:rPr>
          <w:sz w:val="28"/>
          <w:szCs w:val="28"/>
        </w:rPr>
      </w:pPr>
    </w:p>
    <w:sectPr w:rsidR="00AF17A0" w:rsidRPr="002B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D3"/>
    <w:rsid w:val="002B14D3"/>
    <w:rsid w:val="003E644C"/>
    <w:rsid w:val="00502021"/>
    <w:rsid w:val="00584E8E"/>
    <w:rsid w:val="006146D3"/>
    <w:rsid w:val="007D20A6"/>
    <w:rsid w:val="00A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1797"/>
  <w15:chartTrackingRefBased/>
  <w15:docId w15:val="{72F88C97-8DBE-4EB5-B03F-5C9A02BB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cp:lastPrinted>2020-07-28T15:45:00Z</cp:lastPrinted>
  <dcterms:created xsi:type="dcterms:W3CDTF">2020-10-20T20:13:00Z</dcterms:created>
  <dcterms:modified xsi:type="dcterms:W3CDTF">2020-10-20T20:13:00Z</dcterms:modified>
</cp:coreProperties>
</file>