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CFB0" w14:textId="77777777" w:rsidR="00466FF2" w:rsidRPr="00765FC0" w:rsidRDefault="00466FF2" w:rsidP="005F625A">
      <w:pPr>
        <w:jc w:val="center"/>
      </w:pPr>
      <w:bookmarkStart w:id="0" w:name="_Hlk17796840"/>
      <w:bookmarkStart w:id="1" w:name="_GoBack"/>
      <w:bookmarkEnd w:id="1"/>
      <w:r w:rsidRPr="00765FC0">
        <w:t>HALIFAX BOARD OF SELECTMEN</w:t>
      </w:r>
    </w:p>
    <w:p w14:paraId="324294CA" w14:textId="77777777" w:rsidR="00466FF2" w:rsidRPr="00765FC0" w:rsidRDefault="00466FF2" w:rsidP="00466FF2">
      <w:pPr>
        <w:jc w:val="center"/>
      </w:pPr>
      <w:r w:rsidRPr="00765FC0">
        <w:t>EXECUTIVE SESSION</w:t>
      </w:r>
    </w:p>
    <w:p w14:paraId="3F52DAFB" w14:textId="4CC4DE80" w:rsidR="00466FF2" w:rsidRPr="00765FC0" w:rsidRDefault="00466FF2" w:rsidP="00466FF2">
      <w:pPr>
        <w:jc w:val="center"/>
      </w:pPr>
      <w:r w:rsidRPr="00765FC0">
        <w:t xml:space="preserve">TUESDAY, </w:t>
      </w:r>
      <w:r w:rsidR="00903E2A" w:rsidRPr="00765FC0">
        <w:t>MAY 28</w:t>
      </w:r>
      <w:r w:rsidRPr="00765FC0">
        <w:t xml:space="preserve">, 2019 – </w:t>
      </w:r>
      <w:r w:rsidR="00765FC0" w:rsidRPr="00765FC0">
        <w:t>8:42</w:t>
      </w:r>
      <w:r w:rsidRPr="00765FC0">
        <w:t xml:space="preserve"> P.M.</w:t>
      </w:r>
    </w:p>
    <w:p w14:paraId="01EF89A9" w14:textId="77777777" w:rsidR="00466FF2" w:rsidRPr="00765FC0" w:rsidRDefault="00466FF2" w:rsidP="00466FF2">
      <w:pPr>
        <w:jc w:val="center"/>
      </w:pPr>
      <w:r w:rsidRPr="00765FC0">
        <w:t>SELECTMEN MEETING ROOM</w:t>
      </w:r>
    </w:p>
    <w:p w14:paraId="5D80BD68" w14:textId="77777777" w:rsidR="00466FF2" w:rsidRPr="00BB40AE" w:rsidRDefault="00466FF2" w:rsidP="00466FF2">
      <w:pPr>
        <w:jc w:val="center"/>
        <w:rPr>
          <w:color w:val="FF0000"/>
          <w:sz w:val="23"/>
          <w:szCs w:val="23"/>
        </w:rPr>
      </w:pPr>
      <w:r w:rsidRPr="00BB40AE">
        <w:rPr>
          <w:sz w:val="23"/>
          <w:szCs w:val="23"/>
        </w:rPr>
        <w:t>-------------------------------------------------------------</w:t>
      </w:r>
    </w:p>
    <w:p w14:paraId="492BB8CA" w14:textId="77777777" w:rsidR="00016D74" w:rsidRPr="00BB40AE" w:rsidRDefault="00016D74" w:rsidP="00016D74">
      <w:pPr>
        <w:rPr>
          <w:b/>
          <w:sz w:val="23"/>
          <w:szCs w:val="23"/>
          <w:u w:val="single"/>
        </w:rPr>
      </w:pPr>
      <w:bookmarkStart w:id="2" w:name="_Hlk9515701"/>
    </w:p>
    <w:p w14:paraId="2D5CEC6F" w14:textId="4264E486" w:rsidR="00016D74" w:rsidRPr="00BB40AE" w:rsidRDefault="00016D74" w:rsidP="00016D74">
      <w:pPr>
        <w:tabs>
          <w:tab w:val="left" w:pos="1440"/>
        </w:tabs>
        <w:spacing w:after="120"/>
        <w:jc w:val="both"/>
        <w:rPr>
          <w:sz w:val="23"/>
          <w:szCs w:val="23"/>
        </w:rPr>
      </w:pPr>
      <w:r w:rsidRPr="00BB40AE">
        <w:rPr>
          <w:sz w:val="23"/>
          <w:szCs w:val="23"/>
        </w:rPr>
        <w:t>Moved by Garron and seconded by Andrews, the Board voted as follows to enter into Executive Session at 8:</w:t>
      </w:r>
      <w:r w:rsidR="00A74CED" w:rsidRPr="00BB40AE">
        <w:rPr>
          <w:sz w:val="23"/>
          <w:szCs w:val="23"/>
        </w:rPr>
        <w:t>34</w:t>
      </w:r>
      <w:r w:rsidRPr="00BB40AE">
        <w:rPr>
          <w:sz w:val="23"/>
          <w:szCs w:val="23"/>
        </w:rPr>
        <w:t xml:space="preserve"> p.m. to discuss contract negotiations for Patrol Officers and </w:t>
      </w:r>
      <w:r w:rsidRPr="00BB40AE">
        <w:rPr>
          <w:rFonts w:eastAsia="Calibri"/>
          <w:sz w:val="23"/>
          <w:szCs w:val="23"/>
        </w:rPr>
        <w:t>Waterman Grievances &amp; claims</w:t>
      </w:r>
      <w:r w:rsidRPr="00BB40AE">
        <w:rPr>
          <w:sz w:val="23"/>
          <w:szCs w:val="23"/>
        </w:rPr>
        <w:t xml:space="preserve"> </w:t>
      </w:r>
      <w:r w:rsidRPr="00BB40AE">
        <w:rPr>
          <w:rFonts w:eastAsia="Calibri"/>
          <w:sz w:val="23"/>
          <w:szCs w:val="23"/>
        </w:rPr>
        <w:t>(HEO wage, release of personal file documents, 2-week suspension &amp; termination)</w:t>
      </w:r>
      <w:r w:rsidRPr="00BB40AE">
        <w:rPr>
          <w:sz w:val="23"/>
          <w:szCs w:val="23"/>
        </w:rPr>
        <w:t>:</w:t>
      </w:r>
      <w:bookmarkStart w:id="3" w:name="_Hlk11174967"/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016D74" w:rsidRPr="00BB40AE" w14:paraId="31D8EE19" w14:textId="77777777" w:rsidTr="00E16391">
        <w:tc>
          <w:tcPr>
            <w:tcW w:w="2160" w:type="dxa"/>
          </w:tcPr>
          <w:p w14:paraId="60E72A00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Troy E. Garron</w:t>
            </w:r>
          </w:p>
        </w:tc>
        <w:tc>
          <w:tcPr>
            <w:tcW w:w="360" w:type="dxa"/>
          </w:tcPr>
          <w:p w14:paraId="1F432D60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6F307A83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Yes</w:t>
            </w:r>
          </w:p>
        </w:tc>
      </w:tr>
      <w:tr w:rsidR="00016D74" w:rsidRPr="00BB40AE" w14:paraId="0EF66497" w14:textId="77777777" w:rsidTr="00E16391">
        <w:tc>
          <w:tcPr>
            <w:tcW w:w="2160" w:type="dxa"/>
          </w:tcPr>
          <w:p w14:paraId="6A330E52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Thomas Millias</w:t>
            </w:r>
          </w:p>
        </w:tc>
        <w:tc>
          <w:tcPr>
            <w:tcW w:w="360" w:type="dxa"/>
          </w:tcPr>
          <w:p w14:paraId="43B94671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35D0310C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Yes</w:t>
            </w:r>
          </w:p>
        </w:tc>
      </w:tr>
      <w:tr w:rsidR="00016D74" w:rsidRPr="00BB40AE" w14:paraId="3B3DD375" w14:textId="77777777" w:rsidTr="00E16391">
        <w:tc>
          <w:tcPr>
            <w:tcW w:w="2160" w:type="dxa"/>
          </w:tcPr>
          <w:p w14:paraId="1D7DB66C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Gordon C. Andrews</w:t>
            </w:r>
          </w:p>
        </w:tc>
        <w:tc>
          <w:tcPr>
            <w:tcW w:w="360" w:type="dxa"/>
          </w:tcPr>
          <w:p w14:paraId="7ACBFE3C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7EE53C0E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Yes</w:t>
            </w:r>
          </w:p>
        </w:tc>
      </w:tr>
      <w:bookmarkEnd w:id="0"/>
      <w:bookmarkEnd w:id="2"/>
      <w:bookmarkEnd w:id="3"/>
    </w:tbl>
    <w:p w14:paraId="34F03ADB" w14:textId="77777777" w:rsidR="00C14BAC" w:rsidRPr="00BB40AE" w:rsidRDefault="00C14BAC" w:rsidP="008F44C5">
      <w:pPr>
        <w:jc w:val="both"/>
        <w:rPr>
          <w:sz w:val="23"/>
          <w:szCs w:val="23"/>
        </w:rPr>
      </w:pPr>
    </w:p>
    <w:p w14:paraId="08A4C7B7" w14:textId="720E9828" w:rsidR="00B27A0E" w:rsidRPr="00BB40AE" w:rsidRDefault="00B27A0E" w:rsidP="009752A3">
      <w:pPr>
        <w:spacing w:after="60"/>
        <w:jc w:val="both"/>
        <w:rPr>
          <w:rFonts w:eastAsia="Calibri"/>
          <w:sz w:val="23"/>
          <w:szCs w:val="23"/>
          <w:u w:val="single"/>
        </w:rPr>
      </w:pPr>
      <w:r w:rsidRPr="00BB40AE">
        <w:rPr>
          <w:sz w:val="23"/>
          <w:szCs w:val="23"/>
          <w:u w:val="single"/>
        </w:rPr>
        <w:t>Steve Waterman</w:t>
      </w:r>
    </w:p>
    <w:p w14:paraId="1878D800" w14:textId="7ECFEB00" w:rsidR="004D731D" w:rsidRPr="00BB40AE" w:rsidRDefault="00B17894" w:rsidP="004D731D">
      <w:pPr>
        <w:spacing w:after="120"/>
        <w:jc w:val="both"/>
        <w:rPr>
          <w:rFonts w:eastAsia="Calibri"/>
          <w:sz w:val="23"/>
          <w:szCs w:val="23"/>
        </w:rPr>
      </w:pPr>
      <w:r w:rsidRPr="00BB40AE">
        <w:rPr>
          <w:rFonts w:eastAsia="Calibri"/>
          <w:sz w:val="23"/>
          <w:szCs w:val="23"/>
        </w:rPr>
        <w:t xml:space="preserve">The </w:t>
      </w:r>
      <w:r w:rsidR="004D731D" w:rsidRPr="00BB40AE">
        <w:rPr>
          <w:rFonts w:eastAsia="Calibri"/>
          <w:sz w:val="23"/>
          <w:szCs w:val="23"/>
        </w:rPr>
        <w:t>two-week</w:t>
      </w:r>
      <w:r w:rsidRPr="00BB40AE">
        <w:rPr>
          <w:rFonts w:eastAsia="Calibri"/>
          <w:sz w:val="23"/>
          <w:szCs w:val="23"/>
        </w:rPr>
        <w:t xml:space="preserve"> suspension and termination </w:t>
      </w:r>
      <w:proofErr w:type="gramStart"/>
      <w:r w:rsidRPr="00BB40AE">
        <w:rPr>
          <w:rFonts w:eastAsia="Calibri"/>
          <w:sz w:val="23"/>
          <w:szCs w:val="23"/>
        </w:rPr>
        <w:t>is</w:t>
      </w:r>
      <w:proofErr w:type="gramEnd"/>
      <w:r w:rsidRPr="00BB40AE">
        <w:rPr>
          <w:rFonts w:eastAsia="Calibri"/>
          <w:sz w:val="23"/>
          <w:szCs w:val="23"/>
        </w:rPr>
        <w:t xml:space="preserve"> pe</w:t>
      </w:r>
      <w:r w:rsidR="00DE7583" w:rsidRPr="00BB40AE">
        <w:rPr>
          <w:rFonts w:eastAsia="Calibri"/>
          <w:sz w:val="23"/>
          <w:szCs w:val="23"/>
        </w:rPr>
        <w:t>nding</w:t>
      </w:r>
      <w:r w:rsidRPr="00BB40AE">
        <w:rPr>
          <w:rFonts w:eastAsia="Calibri"/>
          <w:sz w:val="23"/>
          <w:szCs w:val="23"/>
        </w:rPr>
        <w:t xml:space="preserve"> because we are trying t</w:t>
      </w:r>
      <w:r w:rsidR="00DE7583" w:rsidRPr="00BB40AE">
        <w:rPr>
          <w:rFonts w:eastAsia="Calibri"/>
          <w:sz w:val="23"/>
          <w:szCs w:val="23"/>
        </w:rPr>
        <w:t>o</w:t>
      </w:r>
      <w:r w:rsidRPr="00BB40AE">
        <w:rPr>
          <w:rFonts w:eastAsia="Calibri"/>
          <w:sz w:val="23"/>
          <w:szCs w:val="23"/>
        </w:rPr>
        <w:t xml:space="preserve"> settle.  Se</w:t>
      </w:r>
      <w:r w:rsidR="00DE7583" w:rsidRPr="00BB40AE">
        <w:rPr>
          <w:rFonts w:eastAsia="Calibri"/>
          <w:sz w:val="23"/>
          <w:szCs w:val="23"/>
        </w:rPr>
        <w:t>e</w:t>
      </w:r>
      <w:r w:rsidRPr="00BB40AE">
        <w:rPr>
          <w:rFonts w:eastAsia="Calibri"/>
          <w:sz w:val="23"/>
          <w:szCs w:val="23"/>
        </w:rPr>
        <w:t>l</w:t>
      </w:r>
      <w:r w:rsidR="00DE7583" w:rsidRPr="00BB40AE">
        <w:rPr>
          <w:rFonts w:eastAsia="Calibri"/>
          <w:sz w:val="23"/>
          <w:szCs w:val="23"/>
        </w:rPr>
        <w:t>i</w:t>
      </w:r>
      <w:r w:rsidRPr="00BB40AE">
        <w:rPr>
          <w:rFonts w:eastAsia="Calibri"/>
          <w:sz w:val="23"/>
          <w:szCs w:val="23"/>
        </w:rPr>
        <w:t>g said t</w:t>
      </w:r>
      <w:r w:rsidR="00AD4F95" w:rsidRPr="00BB40AE">
        <w:rPr>
          <w:rFonts w:eastAsia="Calibri"/>
          <w:sz w:val="23"/>
          <w:szCs w:val="23"/>
        </w:rPr>
        <w:t>w</w:t>
      </w:r>
      <w:r w:rsidRPr="00BB40AE">
        <w:rPr>
          <w:rFonts w:eastAsia="Calibri"/>
          <w:sz w:val="23"/>
          <w:szCs w:val="23"/>
        </w:rPr>
        <w:t xml:space="preserve">o months ago </w:t>
      </w:r>
      <w:r w:rsidR="006C4B5E" w:rsidRPr="00BB40AE">
        <w:rPr>
          <w:rFonts w:eastAsia="Calibri"/>
          <w:sz w:val="23"/>
          <w:szCs w:val="23"/>
        </w:rPr>
        <w:t xml:space="preserve">a settlement of $13,000 was </w:t>
      </w:r>
      <w:r w:rsidR="00DE7583" w:rsidRPr="00BB40AE">
        <w:rPr>
          <w:rFonts w:eastAsia="Calibri"/>
          <w:sz w:val="23"/>
          <w:szCs w:val="23"/>
        </w:rPr>
        <w:t>submitted.</w:t>
      </w:r>
      <w:r w:rsidR="00AD4F95" w:rsidRPr="00BB40AE">
        <w:rPr>
          <w:rFonts w:eastAsia="Calibri"/>
          <w:sz w:val="23"/>
          <w:szCs w:val="23"/>
        </w:rPr>
        <w:t xml:space="preserve">  He</w:t>
      </w:r>
      <w:r w:rsidR="006C4B5E" w:rsidRPr="00BB40AE">
        <w:rPr>
          <w:rFonts w:eastAsia="Calibri"/>
          <w:sz w:val="23"/>
          <w:szCs w:val="23"/>
        </w:rPr>
        <w:t xml:space="preserve"> said </w:t>
      </w:r>
      <w:r w:rsidR="00AD4F95" w:rsidRPr="00BB40AE">
        <w:rPr>
          <w:rFonts w:eastAsia="Calibri"/>
          <w:sz w:val="23"/>
          <w:szCs w:val="23"/>
        </w:rPr>
        <w:t xml:space="preserve">even </w:t>
      </w:r>
      <w:r w:rsidR="006C4B5E" w:rsidRPr="00BB40AE">
        <w:rPr>
          <w:rFonts w:eastAsia="Calibri"/>
          <w:sz w:val="23"/>
          <w:szCs w:val="23"/>
        </w:rPr>
        <w:t xml:space="preserve">if they don’t </w:t>
      </w:r>
      <w:r w:rsidR="004D731D" w:rsidRPr="00BB40AE">
        <w:rPr>
          <w:rFonts w:eastAsia="Calibri"/>
          <w:sz w:val="23"/>
          <w:szCs w:val="23"/>
        </w:rPr>
        <w:t>settle,</w:t>
      </w:r>
      <w:r w:rsidR="006C4B5E" w:rsidRPr="00BB40AE">
        <w:rPr>
          <w:rFonts w:eastAsia="Calibri"/>
          <w:sz w:val="23"/>
          <w:szCs w:val="23"/>
        </w:rPr>
        <w:t xml:space="preserve"> we are </w:t>
      </w:r>
      <w:r w:rsidR="00AD4F95" w:rsidRPr="00BB40AE">
        <w:rPr>
          <w:rFonts w:eastAsia="Calibri"/>
          <w:sz w:val="23"/>
          <w:szCs w:val="23"/>
        </w:rPr>
        <w:t xml:space="preserve">still </w:t>
      </w:r>
      <w:r w:rsidR="006C4B5E" w:rsidRPr="00BB40AE">
        <w:rPr>
          <w:rFonts w:eastAsia="Calibri"/>
          <w:sz w:val="23"/>
          <w:szCs w:val="23"/>
        </w:rPr>
        <w:t xml:space="preserve">spending money one way or another.  Andrews asked what </w:t>
      </w:r>
      <w:r w:rsidR="004D731D" w:rsidRPr="00BB40AE">
        <w:rPr>
          <w:rFonts w:eastAsia="Calibri"/>
          <w:sz w:val="23"/>
          <w:szCs w:val="23"/>
        </w:rPr>
        <w:t>it would</w:t>
      </w:r>
      <w:r w:rsidR="006C4B5E" w:rsidRPr="00BB40AE">
        <w:rPr>
          <w:rFonts w:eastAsia="Calibri"/>
          <w:sz w:val="23"/>
          <w:szCs w:val="23"/>
        </w:rPr>
        <w:t xml:space="preserve"> cost if he </w:t>
      </w:r>
      <w:r w:rsidR="004D731D" w:rsidRPr="00BB40AE">
        <w:rPr>
          <w:rFonts w:eastAsia="Calibri"/>
          <w:sz w:val="23"/>
          <w:szCs w:val="23"/>
        </w:rPr>
        <w:t>won and</w:t>
      </w:r>
      <w:r w:rsidR="006C4B5E" w:rsidRPr="00BB40AE">
        <w:rPr>
          <w:rFonts w:eastAsia="Calibri"/>
          <w:sz w:val="23"/>
          <w:szCs w:val="23"/>
        </w:rPr>
        <w:t xml:space="preserve"> </w:t>
      </w:r>
      <w:r w:rsidR="004D731D" w:rsidRPr="00BB40AE">
        <w:rPr>
          <w:rFonts w:eastAsia="Calibri"/>
          <w:sz w:val="23"/>
          <w:szCs w:val="23"/>
        </w:rPr>
        <w:t>Se</w:t>
      </w:r>
      <w:r w:rsidR="006C4B5E" w:rsidRPr="00BB40AE">
        <w:rPr>
          <w:rFonts w:eastAsia="Calibri"/>
          <w:sz w:val="23"/>
          <w:szCs w:val="23"/>
        </w:rPr>
        <w:t xml:space="preserve">elig said it </w:t>
      </w:r>
      <w:r w:rsidR="00DE7583" w:rsidRPr="00BB40AE">
        <w:rPr>
          <w:rFonts w:eastAsia="Calibri"/>
          <w:sz w:val="23"/>
          <w:szCs w:val="23"/>
        </w:rPr>
        <w:t>depends</w:t>
      </w:r>
      <w:r w:rsidR="006C4B5E" w:rsidRPr="00BB40AE">
        <w:rPr>
          <w:rFonts w:eastAsia="Calibri"/>
          <w:sz w:val="23"/>
          <w:szCs w:val="23"/>
        </w:rPr>
        <w:t xml:space="preserve"> on the </w:t>
      </w:r>
      <w:r w:rsidR="00DE7583" w:rsidRPr="00BB40AE">
        <w:rPr>
          <w:rFonts w:eastAsia="Calibri"/>
          <w:sz w:val="23"/>
          <w:szCs w:val="23"/>
        </w:rPr>
        <w:t>Arbitrator</w:t>
      </w:r>
      <w:r w:rsidR="006C4B5E" w:rsidRPr="00BB40AE">
        <w:rPr>
          <w:rFonts w:eastAsia="Calibri"/>
          <w:sz w:val="23"/>
          <w:szCs w:val="23"/>
        </w:rPr>
        <w:t xml:space="preserve">.  </w:t>
      </w:r>
    </w:p>
    <w:p w14:paraId="65F0C363" w14:textId="38BC41BD" w:rsidR="00200668" w:rsidRPr="00BB40AE" w:rsidRDefault="00A746A1" w:rsidP="00FF2CCA">
      <w:pPr>
        <w:spacing w:after="120"/>
        <w:jc w:val="both"/>
        <w:rPr>
          <w:rFonts w:eastAsia="Calibri"/>
          <w:sz w:val="23"/>
          <w:szCs w:val="23"/>
        </w:rPr>
      </w:pPr>
      <w:r w:rsidRPr="00BB40AE">
        <w:rPr>
          <w:rFonts w:eastAsia="Calibri"/>
          <w:sz w:val="23"/>
          <w:szCs w:val="23"/>
        </w:rPr>
        <w:t xml:space="preserve">Seelig then said that </w:t>
      </w:r>
      <w:r w:rsidR="00DE7583" w:rsidRPr="00BB40AE">
        <w:rPr>
          <w:rFonts w:eastAsia="Calibri"/>
          <w:sz w:val="23"/>
          <w:szCs w:val="23"/>
        </w:rPr>
        <w:t>Waterman’s</w:t>
      </w:r>
      <w:r w:rsidRPr="00BB40AE">
        <w:rPr>
          <w:rFonts w:eastAsia="Calibri"/>
          <w:sz w:val="23"/>
          <w:szCs w:val="23"/>
        </w:rPr>
        <w:t xml:space="preserve"> attorney sent a letter to Attorney </w:t>
      </w:r>
      <w:r w:rsidR="00DE7583" w:rsidRPr="00BB40AE">
        <w:rPr>
          <w:rFonts w:eastAsia="Calibri"/>
          <w:sz w:val="23"/>
          <w:szCs w:val="23"/>
        </w:rPr>
        <w:t>Gilman</w:t>
      </w:r>
      <w:r w:rsidRPr="00BB40AE">
        <w:rPr>
          <w:rFonts w:eastAsia="Calibri"/>
          <w:sz w:val="23"/>
          <w:szCs w:val="23"/>
        </w:rPr>
        <w:t xml:space="preserve"> stating </w:t>
      </w:r>
      <w:r w:rsidR="00DE7583" w:rsidRPr="00BB40AE">
        <w:rPr>
          <w:rFonts w:eastAsia="Calibri"/>
          <w:sz w:val="23"/>
          <w:szCs w:val="23"/>
        </w:rPr>
        <w:t xml:space="preserve">discrimination on disability and age.  </w:t>
      </w:r>
      <w:r w:rsidR="004B24EE" w:rsidRPr="00BB40AE">
        <w:rPr>
          <w:rFonts w:eastAsia="Calibri"/>
          <w:sz w:val="23"/>
          <w:szCs w:val="23"/>
        </w:rPr>
        <w:t xml:space="preserve">He did see a doctor two years ago </w:t>
      </w:r>
      <w:r w:rsidR="0089791A" w:rsidRPr="00BB40AE">
        <w:rPr>
          <w:rFonts w:eastAsia="Calibri"/>
          <w:sz w:val="23"/>
          <w:szCs w:val="23"/>
        </w:rPr>
        <w:t>a</w:t>
      </w:r>
      <w:r w:rsidR="00CD73C4" w:rsidRPr="00BB40AE">
        <w:rPr>
          <w:rFonts w:eastAsia="Calibri"/>
          <w:sz w:val="23"/>
          <w:szCs w:val="23"/>
        </w:rPr>
        <w:t>n</w:t>
      </w:r>
      <w:r w:rsidR="0089791A" w:rsidRPr="00BB40AE">
        <w:rPr>
          <w:rFonts w:eastAsia="Calibri"/>
          <w:sz w:val="23"/>
          <w:szCs w:val="23"/>
        </w:rPr>
        <w:t xml:space="preserve">d now he is </w:t>
      </w:r>
      <w:r w:rsidR="001560BA" w:rsidRPr="00BB40AE">
        <w:rPr>
          <w:rFonts w:eastAsia="Calibri"/>
          <w:sz w:val="23"/>
          <w:szCs w:val="23"/>
        </w:rPr>
        <w:t>stating</w:t>
      </w:r>
      <w:r w:rsidR="0089791A" w:rsidRPr="00BB40AE">
        <w:rPr>
          <w:rFonts w:eastAsia="Calibri"/>
          <w:sz w:val="23"/>
          <w:szCs w:val="23"/>
        </w:rPr>
        <w:t xml:space="preserve"> it is back but there has been </w:t>
      </w:r>
      <w:r w:rsidR="00CD73C4" w:rsidRPr="00BB40AE">
        <w:rPr>
          <w:rFonts w:eastAsia="Calibri"/>
          <w:sz w:val="23"/>
          <w:szCs w:val="23"/>
        </w:rPr>
        <w:t xml:space="preserve">recent </w:t>
      </w:r>
      <w:r w:rsidR="001560BA" w:rsidRPr="00BB40AE">
        <w:rPr>
          <w:rFonts w:eastAsia="Calibri"/>
          <w:sz w:val="23"/>
          <w:szCs w:val="23"/>
        </w:rPr>
        <w:t>documentation</w:t>
      </w:r>
      <w:r w:rsidR="0089791A" w:rsidRPr="00BB40AE">
        <w:rPr>
          <w:rFonts w:eastAsia="Calibri"/>
          <w:sz w:val="23"/>
          <w:szCs w:val="23"/>
        </w:rPr>
        <w:t xml:space="preserve"> on </w:t>
      </w:r>
      <w:r w:rsidR="00CD73C4" w:rsidRPr="00BB40AE">
        <w:rPr>
          <w:rFonts w:eastAsia="Calibri"/>
          <w:sz w:val="23"/>
          <w:szCs w:val="23"/>
        </w:rPr>
        <w:t>an</w:t>
      </w:r>
      <w:r w:rsidR="0089791A" w:rsidRPr="00BB40AE">
        <w:rPr>
          <w:rFonts w:eastAsia="Calibri"/>
          <w:sz w:val="23"/>
          <w:szCs w:val="23"/>
        </w:rPr>
        <w:t xml:space="preserve"> injury.  Gilman is representing us against Waterman and </w:t>
      </w:r>
      <w:r w:rsidR="001560BA" w:rsidRPr="00BB40AE">
        <w:rPr>
          <w:rFonts w:eastAsia="Calibri"/>
          <w:sz w:val="23"/>
          <w:szCs w:val="23"/>
        </w:rPr>
        <w:t>Seelig</w:t>
      </w:r>
      <w:r w:rsidR="0089791A" w:rsidRPr="00BB40AE">
        <w:rPr>
          <w:rFonts w:eastAsia="Calibri"/>
          <w:sz w:val="23"/>
          <w:szCs w:val="23"/>
        </w:rPr>
        <w:t xml:space="preserve"> is concerned with </w:t>
      </w:r>
      <w:r w:rsidR="001560BA" w:rsidRPr="00BB40AE">
        <w:rPr>
          <w:rFonts w:eastAsia="Calibri"/>
          <w:sz w:val="23"/>
          <w:szCs w:val="23"/>
        </w:rPr>
        <w:t>him</w:t>
      </w:r>
      <w:r w:rsidR="0089791A" w:rsidRPr="00BB40AE">
        <w:rPr>
          <w:rFonts w:eastAsia="Calibri"/>
          <w:sz w:val="23"/>
          <w:szCs w:val="23"/>
        </w:rPr>
        <w:t xml:space="preserve"> doing the outside </w:t>
      </w:r>
      <w:r w:rsidR="001560BA" w:rsidRPr="00BB40AE">
        <w:rPr>
          <w:rFonts w:eastAsia="Calibri"/>
          <w:sz w:val="23"/>
          <w:szCs w:val="23"/>
        </w:rPr>
        <w:t>investigation</w:t>
      </w:r>
      <w:r w:rsidR="0089791A" w:rsidRPr="00BB40AE">
        <w:rPr>
          <w:rFonts w:eastAsia="Calibri"/>
          <w:sz w:val="23"/>
          <w:szCs w:val="23"/>
        </w:rPr>
        <w:t xml:space="preserve">.  Seelig does not want Gilman </w:t>
      </w:r>
      <w:r w:rsidR="00180EF8" w:rsidRPr="00BB40AE">
        <w:rPr>
          <w:rFonts w:eastAsia="Calibri"/>
          <w:sz w:val="23"/>
          <w:szCs w:val="23"/>
        </w:rPr>
        <w:t>getting peeved</w:t>
      </w:r>
      <w:r w:rsidR="001560BA" w:rsidRPr="00BB40AE">
        <w:rPr>
          <w:rFonts w:eastAsia="Calibri"/>
          <w:sz w:val="23"/>
          <w:szCs w:val="23"/>
        </w:rPr>
        <w:t xml:space="preserve"> </w:t>
      </w:r>
      <w:r w:rsidR="00180EF8" w:rsidRPr="00BB40AE">
        <w:rPr>
          <w:rFonts w:eastAsia="Calibri"/>
          <w:sz w:val="23"/>
          <w:szCs w:val="23"/>
        </w:rPr>
        <w:t xml:space="preserve">if </w:t>
      </w:r>
      <w:r w:rsidR="001560BA" w:rsidRPr="00BB40AE">
        <w:rPr>
          <w:rFonts w:eastAsia="Calibri"/>
          <w:sz w:val="23"/>
          <w:szCs w:val="23"/>
        </w:rPr>
        <w:t xml:space="preserve">we have </w:t>
      </w:r>
      <w:r w:rsidR="00180EF8" w:rsidRPr="00BB40AE">
        <w:rPr>
          <w:rFonts w:eastAsia="Calibri"/>
          <w:sz w:val="23"/>
          <w:szCs w:val="23"/>
        </w:rPr>
        <w:t>an</w:t>
      </w:r>
      <w:r w:rsidR="001560BA" w:rsidRPr="00BB40AE">
        <w:rPr>
          <w:rFonts w:eastAsia="Calibri"/>
          <w:sz w:val="23"/>
          <w:szCs w:val="23"/>
        </w:rPr>
        <w:t xml:space="preserve"> outside investigator.  Gilman is working with the </w:t>
      </w:r>
      <w:r w:rsidR="00594DAF" w:rsidRPr="00BB40AE">
        <w:rPr>
          <w:rFonts w:eastAsia="Calibri"/>
          <w:sz w:val="23"/>
          <w:szCs w:val="23"/>
        </w:rPr>
        <w:t>U</w:t>
      </w:r>
      <w:r w:rsidR="001560BA" w:rsidRPr="00BB40AE">
        <w:rPr>
          <w:rFonts w:eastAsia="Calibri"/>
          <w:sz w:val="23"/>
          <w:szCs w:val="23"/>
        </w:rPr>
        <w:t xml:space="preserve">nion </w:t>
      </w:r>
      <w:r w:rsidR="00594DAF" w:rsidRPr="00BB40AE">
        <w:rPr>
          <w:rFonts w:eastAsia="Calibri"/>
          <w:sz w:val="23"/>
          <w:szCs w:val="23"/>
        </w:rPr>
        <w:t>to</w:t>
      </w:r>
      <w:r w:rsidR="001560BA" w:rsidRPr="00BB40AE">
        <w:rPr>
          <w:rFonts w:eastAsia="Calibri"/>
          <w:sz w:val="23"/>
          <w:szCs w:val="23"/>
        </w:rPr>
        <w:t xml:space="preserve"> get </w:t>
      </w:r>
      <w:r w:rsidR="00594DAF" w:rsidRPr="00BB40AE">
        <w:rPr>
          <w:rFonts w:eastAsia="Calibri"/>
          <w:sz w:val="23"/>
          <w:szCs w:val="23"/>
        </w:rPr>
        <w:t xml:space="preserve">a settlement.  </w:t>
      </w:r>
      <w:r w:rsidR="003D23CD" w:rsidRPr="00BB40AE">
        <w:rPr>
          <w:rFonts w:eastAsia="Calibri"/>
          <w:sz w:val="23"/>
          <w:szCs w:val="23"/>
        </w:rPr>
        <w:t>Andrews asked</w:t>
      </w:r>
      <w:r w:rsidR="00594DAF" w:rsidRPr="00BB40AE">
        <w:rPr>
          <w:rFonts w:eastAsia="Calibri"/>
          <w:sz w:val="23"/>
          <w:szCs w:val="23"/>
        </w:rPr>
        <w:t xml:space="preserve"> </w:t>
      </w:r>
      <w:r w:rsidR="00180EF8" w:rsidRPr="00BB40AE">
        <w:rPr>
          <w:rFonts w:eastAsia="Calibri"/>
          <w:sz w:val="23"/>
          <w:szCs w:val="23"/>
        </w:rPr>
        <w:t xml:space="preserve">how much </w:t>
      </w:r>
      <w:proofErr w:type="gramStart"/>
      <w:r w:rsidR="00594DAF" w:rsidRPr="00BB40AE">
        <w:rPr>
          <w:rFonts w:eastAsia="Calibri"/>
          <w:sz w:val="23"/>
          <w:szCs w:val="23"/>
        </w:rPr>
        <w:t>does the position pay</w:t>
      </w:r>
      <w:proofErr w:type="gramEnd"/>
      <w:r w:rsidR="00594DAF" w:rsidRPr="00BB40AE">
        <w:rPr>
          <w:rFonts w:eastAsia="Calibri"/>
          <w:sz w:val="23"/>
          <w:szCs w:val="23"/>
        </w:rPr>
        <w:t xml:space="preserve"> an</w:t>
      </w:r>
      <w:r w:rsidR="00180EF8" w:rsidRPr="00BB40AE">
        <w:rPr>
          <w:rFonts w:eastAsia="Calibri"/>
          <w:sz w:val="23"/>
          <w:szCs w:val="23"/>
        </w:rPr>
        <w:t>d</w:t>
      </w:r>
      <w:r w:rsidR="00594DAF" w:rsidRPr="00BB40AE">
        <w:rPr>
          <w:rFonts w:eastAsia="Calibri"/>
          <w:sz w:val="23"/>
          <w:szCs w:val="23"/>
        </w:rPr>
        <w:t xml:space="preserve"> Seelig said low </w:t>
      </w:r>
      <w:r w:rsidR="00180EF8" w:rsidRPr="00BB40AE">
        <w:rPr>
          <w:rFonts w:eastAsia="Calibri"/>
          <w:sz w:val="23"/>
          <w:szCs w:val="23"/>
        </w:rPr>
        <w:t>to</w:t>
      </w:r>
      <w:r w:rsidR="00594DAF" w:rsidRPr="00BB40AE">
        <w:rPr>
          <w:rFonts w:eastAsia="Calibri"/>
          <w:sz w:val="23"/>
          <w:szCs w:val="23"/>
        </w:rPr>
        <w:t xml:space="preserve"> mid $40,000</w:t>
      </w:r>
      <w:r w:rsidR="000336CF" w:rsidRPr="00BB40AE">
        <w:rPr>
          <w:rFonts w:eastAsia="Calibri"/>
          <w:sz w:val="23"/>
          <w:szCs w:val="23"/>
        </w:rPr>
        <w:t xml:space="preserve">.  </w:t>
      </w:r>
      <w:r w:rsidR="00530BD1" w:rsidRPr="00BB40AE">
        <w:rPr>
          <w:rFonts w:eastAsia="Calibri"/>
          <w:sz w:val="23"/>
          <w:szCs w:val="23"/>
        </w:rPr>
        <w:t>Seelig</w:t>
      </w:r>
      <w:r w:rsidR="000336CF" w:rsidRPr="00BB40AE">
        <w:rPr>
          <w:rFonts w:eastAsia="Calibri"/>
          <w:sz w:val="23"/>
          <w:szCs w:val="23"/>
        </w:rPr>
        <w:t xml:space="preserve"> said that the Union came in first asking for nine </w:t>
      </w:r>
      <w:r w:rsidR="003D23CD" w:rsidRPr="00BB40AE">
        <w:rPr>
          <w:rFonts w:eastAsia="Calibri"/>
          <w:sz w:val="23"/>
          <w:szCs w:val="23"/>
        </w:rPr>
        <w:t>months’</w:t>
      </w:r>
      <w:r w:rsidR="000336CF" w:rsidRPr="00BB40AE">
        <w:rPr>
          <w:rFonts w:eastAsia="Calibri"/>
          <w:sz w:val="23"/>
          <w:szCs w:val="23"/>
        </w:rPr>
        <w:t xml:space="preserve"> salary and we </w:t>
      </w:r>
      <w:r w:rsidR="003D23CD" w:rsidRPr="00BB40AE">
        <w:rPr>
          <w:rFonts w:eastAsia="Calibri"/>
          <w:sz w:val="23"/>
          <w:szCs w:val="23"/>
        </w:rPr>
        <w:t>have</w:t>
      </w:r>
      <w:r w:rsidR="00A2073C" w:rsidRPr="00BB40AE">
        <w:rPr>
          <w:rFonts w:eastAsia="Calibri"/>
          <w:sz w:val="23"/>
          <w:szCs w:val="23"/>
        </w:rPr>
        <w:t xml:space="preserve"> $13,000 on the table </w:t>
      </w:r>
      <w:r w:rsidR="000336CF" w:rsidRPr="00BB40AE">
        <w:rPr>
          <w:rFonts w:eastAsia="Calibri"/>
          <w:sz w:val="23"/>
          <w:szCs w:val="23"/>
        </w:rPr>
        <w:t>and they have not come back</w:t>
      </w:r>
      <w:r w:rsidR="00A2073C" w:rsidRPr="00BB40AE">
        <w:rPr>
          <w:rFonts w:eastAsia="Calibri"/>
          <w:sz w:val="23"/>
          <w:szCs w:val="23"/>
        </w:rPr>
        <w:t xml:space="preserve"> </w:t>
      </w:r>
      <w:r w:rsidR="000336CF" w:rsidRPr="00BB40AE">
        <w:rPr>
          <w:rFonts w:eastAsia="Calibri"/>
          <w:sz w:val="23"/>
          <w:szCs w:val="23"/>
        </w:rPr>
        <w:t xml:space="preserve">with another figure.  </w:t>
      </w:r>
      <w:r w:rsidR="001163AE" w:rsidRPr="00BB40AE">
        <w:rPr>
          <w:rFonts w:eastAsia="Calibri"/>
          <w:sz w:val="23"/>
          <w:szCs w:val="23"/>
        </w:rPr>
        <w:t xml:space="preserve">Seelig said it </w:t>
      </w:r>
      <w:r w:rsidR="00A2073C" w:rsidRPr="00BB40AE">
        <w:rPr>
          <w:rFonts w:eastAsia="Calibri"/>
          <w:sz w:val="23"/>
          <w:szCs w:val="23"/>
        </w:rPr>
        <w:t>would</w:t>
      </w:r>
      <w:r w:rsidR="001163AE" w:rsidRPr="00BB40AE">
        <w:rPr>
          <w:rFonts w:eastAsia="Calibri"/>
          <w:sz w:val="23"/>
          <w:szCs w:val="23"/>
        </w:rPr>
        <w:t xml:space="preserve"> be n</w:t>
      </w:r>
      <w:r w:rsidR="00A2073C" w:rsidRPr="00BB40AE">
        <w:rPr>
          <w:rFonts w:eastAsia="Calibri"/>
          <w:sz w:val="23"/>
          <w:szCs w:val="23"/>
        </w:rPr>
        <w:t>i</w:t>
      </w:r>
      <w:r w:rsidR="001163AE" w:rsidRPr="00BB40AE">
        <w:rPr>
          <w:rFonts w:eastAsia="Calibri"/>
          <w:sz w:val="23"/>
          <w:szCs w:val="23"/>
        </w:rPr>
        <w:t xml:space="preserve">ce to get one grievance done at a time and asked the </w:t>
      </w:r>
      <w:r w:rsidR="00FF2CCA" w:rsidRPr="00BB40AE">
        <w:rPr>
          <w:rFonts w:eastAsia="Calibri"/>
          <w:sz w:val="23"/>
          <w:szCs w:val="23"/>
        </w:rPr>
        <w:t>Board</w:t>
      </w:r>
      <w:r w:rsidR="001163AE" w:rsidRPr="00BB40AE">
        <w:rPr>
          <w:rFonts w:eastAsia="Calibri"/>
          <w:sz w:val="23"/>
          <w:szCs w:val="23"/>
        </w:rPr>
        <w:t xml:space="preserve"> where they wanted to go with </w:t>
      </w:r>
      <w:r w:rsidR="00FF2CCA" w:rsidRPr="00BB40AE">
        <w:rPr>
          <w:rFonts w:eastAsia="Calibri"/>
          <w:sz w:val="23"/>
          <w:szCs w:val="23"/>
        </w:rPr>
        <w:t>this</w:t>
      </w:r>
      <w:r w:rsidR="001163AE" w:rsidRPr="00BB40AE">
        <w:rPr>
          <w:rFonts w:eastAsia="Calibri"/>
          <w:sz w:val="23"/>
          <w:szCs w:val="23"/>
        </w:rPr>
        <w:t xml:space="preserve">.  Millias suggested </w:t>
      </w:r>
      <w:r w:rsidR="00530BD1" w:rsidRPr="00BB40AE">
        <w:rPr>
          <w:rFonts w:eastAsia="Calibri"/>
          <w:sz w:val="23"/>
          <w:szCs w:val="23"/>
        </w:rPr>
        <w:t>maybe</w:t>
      </w:r>
      <w:r w:rsidR="001163AE" w:rsidRPr="00BB40AE">
        <w:rPr>
          <w:rFonts w:eastAsia="Calibri"/>
          <w:sz w:val="23"/>
          <w:szCs w:val="23"/>
        </w:rPr>
        <w:t xml:space="preserve"> talking with Gilman </w:t>
      </w:r>
      <w:r w:rsidR="005A0750" w:rsidRPr="00BB40AE">
        <w:rPr>
          <w:rFonts w:eastAsia="Calibri"/>
          <w:sz w:val="23"/>
          <w:szCs w:val="23"/>
        </w:rPr>
        <w:t>to get a feel from him about how h</w:t>
      </w:r>
      <w:r w:rsidR="00FF2CCA" w:rsidRPr="00BB40AE">
        <w:rPr>
          <w:rFonts w:eastAsia="Calibri"/>
          <w:sz w:val="23"/>
          <w:szCs w:val="23"/>
        </w:rPr>
        <w:t>e</w:t>
      </w:r>
      <w:r w:rsidR="005A0750" w:rsidRPr="00BB40AE">
        <w:rPr>
          <w:rFonts w:eastAsia="Calibri"/>
          <w:sz w:val="23"/>
          <w:szCs w:val="23"/>
        </w:rPr>
        <w:t xml:space="preserve"> feels about having someone do the investigation.  Gar</w:t>
      </w:r>
      <w:r w:rsidR="00FF2CCA" w:rsidRPr="00BB40AE">
        <w:rPr>
          <w:rFonts w:eastAsia="Calibri"/>
          <w:sz w:val="23"/>
          <w:szCs w:val="23"/>
        </w:rPr>
        <w:t>ro</w:t>
      </w:r>
      <w:r w:rsidR="005A0750" w:rsidRPr="00BB40AE">
        <w:rPr>
          <w:rFonts w:eastAsia="Calibri"/>
          <w:sz w:val="23"/>
          <w:szCs w:val="23"/>
        </w:rPr>
        <w:t xml:space="preserve">n thought </w:t>
      </w:r>
      <w:r w:rsidR="00FF2CCA" w:rsidRPr="00BB40AE">
        <w:rPr>
          <w:rFonts w:eastAsia="Calibri"/>
          <w:sz w:val="23"/>
          <w:szCs w:val="23"/>
        </w:rPr>
        <w:t xml:space="preserve">that </w:t>
      </w:r>
      <w:r w:rsidR="005A0750" w:rsidRPr="00BB40AE">
        <w:rPr>
          <w:rFonts w:eastAsia="Calibri"/>
          <w:sz w:val="23"/>
          <w:szCs w:val="23"/>
        </w:rPr>
        <w:t>would be best</w:t>
      </w:r>
      <w:r w:rsidR="007F61D4" w:rsidRPr="00BB40AE">
        <w:rPr>
          <w:rFonts w:eastAsia="Calibri"/>
          <w:sz w:val="23"/>
          <w:szCs w:val="23"/>
        </w:rPr>
        <w:t xml:space="preserve">.  Andrews asked what happens if they find he was </w:t>
      </w:r>
      <w:r w:rsidR="00530BD1" w:rsidRPr="00BB40AE">
        <w:rPr>
          <w:rFonts w:eastAsia="Calibri"/>
          <w:sz w:val="23"/>
          <w:szCs w:val="23"/>
        </w:rPr>
        <w:t>discriminated</w:t>
      </w:r>
      <w:r w:rsidR="007F61D4" w:rsidRPr="00BB40AE">
        <w:rPr>
          <w:rFonts w:eastAsia="Calibri"/>
          <w:sz w:val="23"/>
          <w:szCs w:val="23"/>
        </w:rPr>
        <w:t xml:space="preserve"> against his age and </w:t>
      </w:r>
      <w:r w:rsidR="00530BD1" w:rsidRPr="00BB40AE">
        <w:rPr>
          <w:rFonts w:eastAsia="Calibri"/>
          <w:sz w:val="23"/>
          <w:szCs w:val="23"/>
        </w:rPr>
        <w:t>Seelig</w:t>
      </w:r>
      <w:r w:rsidR="007F61D4" w:rsidRPr="00BB40AE">
        <w:rPr>
          <w:rFonts w:eastAsia="Calibri"/>
          <w:sz w:val="23"/>
          <w:szCs w:val="23"/>
        </w:rPr>
        <w:t xml:space="preserve"> said he could get his job back.  The </w:t>
      </w:r>
      <w:r w:rsidR="00530BD1" w:rsidRPr="00BB40AE">
        <w:rPr>
          <w:rFonts w:eastAsia="Calibri"/>
          <w:sz w:val="23"/>
          <w:szCs w:val="23"/>
        </w:rPr>
        <w:t>Union</w:t>
      </w:r>
      <w:r w:rsidR="007F61D4" w:rsidRPr="00BB40AE">
        <w:rPr>
          <w:rFonts w:eastAsia="Calibri"/>
          <w:sz w:val="23"/>
          <w:szCs w:val="23"/>
        </w:rPr>
        <w:t xml:space="preserve"> is not saying </w:t>
      </w:r>
      <w:r w:rsidR="00200668" w:rsidRPr="00BB40AE">
        <w:rPr>
          <w:rFonts w:eastAsia="Calibri"/>
          <w:sz w:val="23"/>
          <w:szCs w:val="23"/>
        </w:rPr>
        <w:t xml:space="preserve">he was </w:t>
      </w:r>
      <w:r w:rsidR="00530BD1" w:rsidRPr="00BB40AE">
        <w:rPr>
          <w:rFonts w:eastAsia="Calibri"/>
          <w:sz w:val="23"/>
          <w:szCs w:val="23"/>
        </w:rPr>
        <w:t>discriminated</w:t>
      </w:r>
      <w:r w:rsidR="00200668" w:rsidRPr="00BB40AE">
        <w:rPr>
          <w:rFonts w:eastAsia="Calibri"/>
          <w:sz w:val="23"/>
          <w:szCs w:val="23"/>
        </w:rPr>
        <w:t xml:space="preserve"> against it is his own attorney</w:t>
      </w:r>
      <w:r w:rsidR="00FF2CCA" w:rsidRPr="00BB40AE">
        <w:rPr>
          <w:rFonts w:eastAsia="Calibri"/>
          <w:sz w:val="23"/>
          <w:szCs w:val="23"/>
        </w:rPr>
        <w:t xml:space="preserve"> saying that</w:t>
      </w:r>
      <w:r w:rsidR="00200668" w:rsidRPr="00BB40AE">
        <w:rPr>
          <w:rFonts w:eastAsia="Calibri"/>
          <w:sz w:val="23"/>
          <w:szCs w:val="23"/>
        </w:rPr>
        <w:t xml:space="preserve">.  </w:t>
      </w:r>
    </w:p>
    <w:p w14:paraId="5CE5BCF0" w14:textId="4350B12F" w:rsidR="00200668" w:rsidRPr="00BB40AE" w:rsidRDefault="003D23CD" w:rsidP="004B24EE">
      <w:pPr>
        <w:jc w:val="both"/>
        <w:rPr>
          <w:sz w:val="23"/>
          <w:szCs w:val="23"/>
        </w:rPr>
      </w:pPr>
      <w:r w:rsidRPr="00BB40AE">
        <w:rPr>
          <w:rFonts w:eastAsia="Calibri"/>
          <w:sz w:val="23"/>
          <w:szCs w:val="23"/>
        </w:rPr>
        <w:t>Seelig</w:t>
      </w:r>
      <w:r w:rsidR="00200668" w:rsidRPr="00BB40AE">
        <w:rPr>
          <w:rFonts w:eastAsia="Calibri"/>
          <w:sz w:val="23"/>
          <w:szCs w:val="23"/>
        </w:rPr>
        <w:t xml:space="preserve"> said if the </w:t>
      </w:r>
      <w:r w:rsidR="00530BD1" w:rsidRPr="00BB40AE">
        <w:rPr>
          <w:rFonts w:eastAsia="Calibri"/>
          <w:sz w:val="23"/>
          <w:szCs w:val="23"/>
        </w:rPr>
        <w:t>U</w:t>
      </w:r>
      <w:r w:rsidR="00200668" w:rsidRPr="00BB40AE">
        <w:rPr>
          <w:rFonts w:eastAsia="Calibri"/>
          <w:sz w:val="23"/>
          <w:szCs w:val="23"/>
        </w:rPr>
        <w:t>nion goes with us on the $13,000 then Waterman’s attorney might go with it knowing that the Union is with the Town</w:t>
      </w:r>
      <w:r w:rsidRPr="00BB40AE">
        <w:rPr>
          <w:rFonts w:eastAsia="Calibri"/>
          <w:sz w:val="23"/>
          <w:szCs w:val="23"/>
        </w:rPr>
        <w:t xml:space="preserve">.  The </w:t>
      </w:r>
      <w:r w:rsidR="00BB40AE" w:rsidRPr="00BB40AE">
        <w:rPr>
          <w:rFonts w:eastAsia="Calibri"/>
          <w:sz w:val="23"/>
          <w:szCs w:val="23"/>
        </w:rPr>
        <w:t>U</w:t>
      </w:r>
      <w:r w:rsidRPr="00BB40AE">
        <w:rPr>
          <w:rFonts w:eastAsia="Calibri"/>
          <w:sz w:val="23"/>
          <w:szCs w:val="23"/>
        </w:rPr>
        <w:t xml:space="preserve">nion is doing what they need to do </w:t>
      </w:r>
      <w:r w:rsidR="00530BD1" w:rsidRPr="00BB40AE">
        <w:rPr>
          <w:rFonts w:eastAsia="Calibri"/>
          <w:sz w:val="23"/>
          <w:szCs w:val="23"/>
        </w:rPr>
        <w:t>because they are representing Waterman</w:t>
      </w:r>
      <w:r w:rsidR="0070716E" w:rsidRPr="00BB40AE">
        <w:rPr>
          <w:rFonts w:eastAsia="Calibri"/>
          <w:sz w:val="23"/>
          <w:szCs w:val="23"/>
        </w:rPr>
        <w:t xml:space="preserve"> – </w:t>
      </w:r>
      <w:r w:rsidR="00530BD1" w:rsidRPr="00BB40AE">
        <w:rPr>
          <w:rFonts w:eastAsia="Calibri"/>
          <w:sz w:val="23"/>
          <w:szCs w:val="23"/>
        </w:rPr>
        <w:t>they get no money from this.</w:t>
      </w:r>
      <w:r w:rsidR="0070716E" w:rsidRPr="00BB40AE">
        <w:rPr>
          <w:rFonts w:eastAsia="Calibri"/>
          <w:sz w:val="23"/>
          <w:szCs w:val="23"/>
        </w:rPr>
        <w:t xml:space="preserve">  Seelig will reiterate to Gilman </w:t>
      </w:r>
      <w:r w:rsidR="00BB40AE" w:rsidRPr="00BB40AE">
        <w:rPr>
          <w:rFonts w:eastAsia="Calibri"/>
          <w:sz w:val="23"/>
          <w:szCs w:val="23"/>
        </w:rPr>
        <w:t xml:space="preserve">the </w:t>
      </w:r>
      <w:r w:rsidR="0070716E" w:rsidRPr="00BB40AE">
        <w:rPr>
          <w:rFonts w:eastAsia="Calibri"/>
          <w:sz w:val="23"/>
          <w:szCs w:val="23"/>
        </w:rPr>
        <w:t>$</w:t>
      </w:r>
      <w:r w:rsidR="00BB40AE" w:rsidRPr="00BB40AE">
        <w:rPr>
          <w:rFonts w:eastAsia="Calibri"/>
          <w:sz w:val="23"/>
          <w:szCs w:val="23"/>
        </w:rPr>
        <w:t>13,000,</w:t>
      </w:r>
      <w:r w:rsidR="0070716E" w:rsidRPr="00BB40AE">
        <w:rPr>
          <w:rFonts w:eastAsia="Calibri"/>
          <w:sz w:val="23"/>
          <w:szCs w:val="23"/>
        </w:rPr>
        <w:t xml:space="preserve"> no health insurance and no </w:t>
      </w:r>
      <w:r w:rsidR="005B4DD8" w:rsidRPr="00BB40AE">
        <w:rPr>
          <w:rFonts w:eastAsia="Calibri"/>
          <w:sz w:val="23"/>
          <w:szCs w:val="23"/>
        </w:rPr>
        <w:t xml:space="preserve">unemployment.  He will also let him know that it would be better </w:t>
      </w:r>
      <w:r w:rsidR="00BB40AE" w:rsidRPr="00BB40AE">
        <w:rPr>
          <w:rFonts w:eastAsia="Calibri"/>
          <w:sz w:val="23"/>
          <w:szCs w:val="23"/>
        </w:rPr>
        <w:t>to</w:t>
      </w:r>
      <w:r w:rsidR="005B4DD8" w:rsidRPr="00BB40AE">
        <w:rPr>
          <w:rFonts w:eastAsia="Calibri"/>
          <w:sz w:val="23"/>
          <w:szCs w:val="23"/>
        </w:rPr>
        <w:t xml:space="preserve"> have a third party do the investigation.  </w:t>
      </w:r>
    </w:p>
    <w:p w14:paraId="36C6A47D" w14:textId="77777777" w:rsidR="00016D74" w:rsidRPr="00BB40AE" w:rsidRDefault="00016D74" w:rsidP="00BB40AE">
      <w:pPr>
        <w:pStyle w:val="NoSpacing"/>
        <w:jc w:val="both"/>
        <w:rPr>
          <w:sz w:val="23"/>
          <w:szCs w:val="23"/>
        </w:rPr>
      </w:pPr>
    </w:p>
    <w:p w14:paraId="2415393C" w14:textId="77777777" w:rsidR="00016D74" w:rsidRPr="00BB40AE" w:rsidRDefault="00016D74" w:rsidP="00016D74">
      <w:pPr>
        <w:pStyle w:val="NoSpacing"/>
        <w:spacing w:after="120"/>
        <w:jc w:val="both"/>
        <w:rPr>
          <w:sz w:val="23"/>
          <w:szCs w:val="23"/>
        </w:rPr>
      </w:pPr>
      <w:r w:rsidRPr="00BB40AE">
        <w:rPr>
          <w:sz w:val="23"/>
          <w:szCs w:val="23"/>
        </w:rPr>
        <w:t xml:space="preserve">Moved by Millias and seconded by Andrews, the Board voted as follows to come out of Executive Session at 9:30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C14BAC" w:rsidRPr="00BB40AE" w14:paraId="55C25A07" w14:textId="77777777" w:rsidTr="00E16391">
        <w:tc>
          <w:tcPr>
            <w:tcW w:w="2160" w:type="dxa"/>
          </w:tcPr>
          <w:p w14:paraId="5D417D93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Troy E. Garron</w:t>
            </w:r>
          </w:p>
        </w:tc>
        <w:tc>
          <w:tcPr>
            <w:tcW w:w="360" w:type="dxa"/>
          </w:tcPr>
          <w:p w14:paraId="347B54E2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7A742BD4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Yes</w:t>
            </w:r>
          </w:p>
        </w:tc>
      </w:tr>
      <w:tr w:rsidR="00C14BAC" w:rsidRPr="00BB40AE" w14:paraId="3B348E83" w14:textId="77777777" w:rsidTr="00E16391">
        <w:tc>
          <w:tcPr>
            <w:tcW w:w="2160" w:type="dxa"/>
          </w:tcPr>
          <w:p w14:paraId="1C049BAE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Thomas Millias</w:t>
            </w:r>
          </w:p>
        </w:tc>
        <w:tc>
          <w:tcPr>
            <w:tcW w:w="360" w:type="dxa"/>
          </w:tcPr>
          <w:p w14:paraId="77D53394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4928BF02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Yes</w:t>
            </w:r>
          </w:p>
        </w:tc>
      </w:tr>
      <w:tr w:rsidR="00BB40AE" w:rsidRPr="00BB40AE" w14:paraId="61A97B6E" w14:textId="77777777" w:rsidTr="00E16391">
        <w:tc>
          <w:tcPr>
            <w:tcW w:w="2160" w:type="dxa"/>
          </w:tcPr>
          <w:p w14:paraId="6A4C08CF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jc w:val="both"/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Gordon C. Andrews</w:t>
            </w:r>
          </w:p>
        </w:tc>
        <w:tc>
          <w:tcPr>
            <w:tcW w:w="360" w:type="dxa"/>
          </w:tcPr>
          <w:p w14:paraId="01FAE982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jc w:val="center"/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-</w:t>
            </w:r>
          </w:p>
        </w:tc>
        <w:tc>
          <w:tcPr>
            <w:tcW w:w="1320" w:type="dxa"/>
          </w:tcPr>
          <w:p w14:paraId="11DCE0D1" w14:textId="77777777" w:rsidR="00016D74" w:rsidRPr="00BB40AE" w:rsidRDefault="00016D74" w:rsidP="00E16391">
            <w:pPr>
              <w:tabs>
                <w:tab w:val="left" w:pos="-2280"/>
                <w:tab w:val="left" w:pos="10080"/>
              </w:tabs>
              <w:rPr>
                <w:sz w:val="23"/>
                <w:szCs w:val="23"/>
              </w:rPr>
            </w:pPr>
            <w:r w:rsidRPr="00BB40AE">
              <w:rPr>
                <w:sz w:val="23"/>
                <w:szCs w:val="23"/>
              </w:rPr>
              <w:t>Yes</w:t>
            </w:r>
          </w:p>
        </w:tc>
      </w:tr>
    </w:tbl>
    <w:p w14:paraId="051D5292" w14:textId="69825C39" w:rsidR="00692690" w:rsidRDefault="00692690" w:rsidP="00A3627C">
      <w:pPr>
        <w:spacing w:after="120"/>
        <w:jc w:val="both"/>
        <w:rPr>
          <w:sz w:val="23"/>
          <w:szCs w:val="23"/>
        </w:rPr>
      </w:pPr>
    </w:p>
    <w:p w14:paraId="4918DF28" w14:textId="5A35E350" w:rsidR="00B8064D" w:rsidRDefault="00B8064D" w:rsidP="00A3627C">
      <w:pPr>
        <w:spacing w:after="120"/>
        <w:jc w:val="both"/>
        <w:rPr>
          <w:sz w:val="23"/>
          <w:szCs w:val="23"/>
        </w:rPr>
      </w:pPr>
    </w:p>
    <w:p w14:paraId="605E4F79" w14:textId="77777777" w:rsidR="00B8064D" w:rsidRPr="00BB40AE" w:rsidRDefault="00B8064D" w:rsidP="00A3627C">
      <w:pPr>
        <w:spacing w:after="120"/>
        <w:jc w:val="both"/>
        <w:rPr>
          <w:sz w:val="23"/>
          <w:szCs w:val="23"/>
        </w:rPr>
      </w:pPr>
    </w:p>
    <w:p w14:paraId="466DF8C5" w14:textId="77777777" w:rsidR="009574AB" w:rsidRPr="00BB40AE" w:rsidRDefault="009574AB" w:rsidP="009574AB">
      <w:pPr>
        <w:jc w:val="both"/>
        <w:rPr>
          <w:sz w:val="23"/>
          <w:szCs w:val="23"/>
        </w:rPr>
      </w:pPr>
      <w:r w:rsidRPr="00BB40AE">
        <w:rPr>
          <w:sz w:val="23"/>
          <w:szCs w:val="23"/>
        </w:rPr>
        <w:t>-------------------------------------------------</w:t>
      </w:r>
    </w:p>
    <w:p w14:paraId="03ED6BB8" w14:textId="12843BD7" w:rsidR="009574AB" w:rsidRPr="00BB40AE" w:rsidRDefault="00016D74" w:rsidP="009574AB">
      <w:pPr>
        <w:jc w:val="both"/>
        <w:rPr>
          <w:sz w:val="23"/>
          <w:szCs w:val="23"/>
        </w:rPr>
      </w:pPr>
      <w:r w:rsidRPr="00BB40AE">
        <w:rPr>
          <w:sz w:val="23"/>
          <w:szCs w:val="23"/>
        </w:rPr>
        <w:t>Gordon C. An</w:t>
      </w:r>
      <w:r w:rsidR="00765FC0" w:rsidRPr="00BB40AE">
        <w:rPr>
          <w:sz w:val="23"/>
          <w:szCs w:val="23"/>
        </w:rPr>
        <w:t>drews</w:t>
      </w:r>
    </w:p>
    <w:p w14:paraId="464A36A1" w14:textId="673196E0" w:rsidR="009574AB" w:rsidRPr="00BB40AE" w:rsidRDefault="00016D74" w:rsidP="00A3627C">
      <w:pPr>
        <w:pStyle w:val="NoSpacing"/>
        <w:spacing w:after="120"/>
        <w:rPr>
          <w:sz w:val="23"/>
          <w:szCs w:val="23"/>
        </w:rPr>
      </w:pPr>
      <w:r w:rsidRPr="00BB40AE">
        <w:rPr>
          <w:sz w:val="23"/>
          <w:szCs w:val="23"/>
        </w:rPr>
        <w:t>Clerk</w:t>
      </w:r>
    </w:p>
    <w:p w14:paraId="2522FE84" w14:textId="2883D91B" w:rsidR="00EC4A92" w:rsidRPr="00BB40AE" w:rsidRDefault="009574AB" w:rsidP="007D1560">
      <w:pPr>
        <w:pStyle w:val="NoSpacing"/>
        <w:rPr>
          <w:sz w:val="23"/>
          <w:szCs w:val="23"/>
        </w:rPr>
      </w:pPr>
      <w:r w:rsidRPr="00BB40AE">
        <w:rPr>
          <w:sz w:val="23"/>
          <w:szCs w:val="23"/>
        </w:rPr>
        <w:t>/</w:t>
      </w:r>
      <w:proofErr w:type="spellStart"/>
      <w:r w:rsidRPr="00BB40AE">
        <w:rPr>
          <w:sz w:val="23"/>
          <w:szCs w:val="23"/>
        </w:rPr>
        <w:t>pjm</w:t>
      </w:r>
      <w:proofErr w:type="spellEnd"/>
    </w:p>
    <w:sectPr w:rsidR="00EC4A92" w:rsidRPr="00BB40AE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5550A"/>
    <w:multiLevelType w:val="hybridMultilevel"/>
    <w:tmpl w:val="08D0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5570"/>
    <w:rsid w:val="00016D74"/>
    <w:rsid w:val="0002577D"/>
    <w:rsid w:val="00031750"/>
    <w:rsid w:val="000336CF"/>
    <w:rsid w:val="0003503F"/>
    <w:rsid w:val="00036AE2"/>
    <w:rsid w:val="00042372"/>
    <w:rsid w:val="000447AA"/>
    <w:rsid w:val="00047CCA"/>
    <w:rsid w:val="00050852"/>
    <w:rsid w:val="00073619"/>
    <w:rsid w:val="000771DB"/>
    <w:rsid w:val="00091CCA"/>
    <w:rsid w:val="00092BE5"/>
    <w:rsid w:val="000A523E"/>
    <w:rsid w:val="000B09C0"/>
    <w:rsid w:val="000C400F"/>
    <w:rsid w:val="000D5D35"/>
    <w:rsid w:val="000D6744"/>
    <w:rsid w:val="000F03E0"/>
    <w:rsid w:val="001117A5"/>
    <w:rsid w:val="001163AE"/>
    <w:rsid w:val="00120CC5"/>
    <w:rsid w:val="00127F99"/>
    <w:rsid w:val="0013676E"/>
    <w:rsid w:val="00143826"/>
    <w:rsid w:val="0015395E"/>
    <w:rsid w:val="001560BA"/>
    <w:rsid w:val="0017518E"/>
    <w:rsid w:val="00175C8E"/>
    <w:rsid w:val="00176E36"/>
    <w:rsid w:val="00180EF8"/>
    <w:rsid w:val="001812A2"/>
    <w:rsid w:val="001817AB"/>
    <w:rsid w:val="00183A84"/>
    <w:rsid w:val="00196725"/>
    <w:rsid w:val="001C20CF"/>
    <w:rsid w:val="001F39BF"/>
    <w:rsid w:val="00200668"/>
    <w:rsid w:val="002055BA"/>
    <w:rsid w:val="00211BCB"/>
    <w:rsid w:val="00213323"/>
    <w:rsid w:val="00232321"/>
    <w:rsid w:val="002418A6"/>
    <w:rsid w:val="00252F40"/>
    <w:rsid w:val="00256CF0"/>
    <w:rsid w:val="00262764"/>
    <w:rsid w:val="002649C8"/>
    <w:rsid w:val="002A0493"/>
    <w:rsid w:val="002B4E3A"/>
    <w:rsid w:val="002C4EC2"/>
    <w:rsid w:val="002C6ADA"/>
    <w:rsid w:val="002E5165"/>
    <w:rsid w:val="002E62B7"/>
    <w:rsid w:val="002F3A22"/>
    <w:rsid w:val="002F70FB"/>
    <w:rsid w:val="003024BA"/>
    <w:rsid w:val="0030415E"/>
    <w:rsid w:val="00304983"/>
    <w:rsid w:val="003148E7"/>
    <w:rsid w:val="0031654F"/>
    <w:rsid w:val="00320A4D"/>
    <w:rsid w:val="00331063"/>
    <w:rsid w:val="00335767"/>
    <w:rsid w:val="00343638"/>
    <w:rsid w:val="00345434"/>
    <w:rsid w:val="00355A0B"/>
    <w:rsid w:val="003664C9"/>
    <w:rsid w:val="00375C3E"/>
    <w:rsid w:val="00385487"/>
    <w:rsid w:val="00387DDE"/>
    <w:rsid w:val="00394EF7"/>
    <w:rsid w:val="003D23CD"/>
    <w:rsid w:val="003E06C8"/>
    <w:rsid w:val="003F04E7"/>
    <w:rsid w:val="00400930"/>
    <w:rsid w:val="00421F5F"/>
    <w:rsid w:val="004314A2"/>
    <w:rsid w:val="004347A1"/>
    <w:rsid w:val="00435B84"/>
    <w:rsid w:val="0044417C"/>
    <w:rsid w:val="00466FF2"/>
    <w:rsid w:val="00467B67"/>
    <w:rsid w:val="004722DD"/>
    <w:rsid w:val="00474317"/>
    <w:rsid w:val="0047584C"/>
    <w:rsid w:val="00482F9A"/>
    <w:rsid w:val="0048582E"/>
    <w:rsid w:val="004A33CB"/>
    <w:rsid w:val="004B24EE"/>
    <w:rsid w:val="004C5552"/>
    <w:rsid w:val="004D4A3A"/>
    <w:rsid w:val="004D731D"/>
    <w:rsid w:val="004E0980"/>
    <w:rsid w:val="004E78E1"/>
    <w:rsid w:val="00500A03"/>
    <w:rsid w:val="00502F56"/>
    <w:rsid w:val="00507452"/>
    <w:rsid w:val="0052474F"/>
    <w:rsid w:val="00530BD1"/>
    <w:rsid w:val="0053491D"/>
    <w:rsid w:val="0057439D"/>
    <w:rsid w:val="0058103D"/>
    <w:rsid w:val="00594DAF"/>
    <w:rsid w:val="005A0750"/>
    <w:rsid w:val="005A60E2"/>
    <w:rsid w:val="005B0809"/>
    <w:rsid w:val="005B4DD8"/>
    <w:rsid w:val="005D367F"/>
    <w:rsid w:val="005E03DD"/>
    <w:rsid w:val="005E10A6"/>
    <w:rsid w:val="005E1265"/>
    <w:rsid w:val="005E2C3F"/>
    <w:rsid w:val="005F625A"/>
    <w:rsid w:val="005F676E"/>
    <w:rsid w:val="00600A61"/>
    <w:rsid w:val="0060229E"/>
    <w:rsid w:val="00616E20"/>
    <w:rsid w:val="00617A3C"/>
    <w:rsid w:val="006422B2"/>
    <w:rsid w:val="00642737"/>
    <w:rsid w:val="00652376"/>
    <w:rsid w:val="00656873"/>
    <w:rsid w:val="00665C26"/>
    <w:rsid w:val="006723BE"/>
    <w:rsid w:val="00674137"/>
    <w:rsid w:val="006807D9"/>
    <w:rsid w:val="00683820"/>
    <w:rsid w:val="00691A8F"/>
    <w:rsid w:val="00692690"/>
    <w:rsid w:val="006A0E1E"/>
    <w:rsid w:val="006A12B6"/>
    <w:rsid w:val="006A1FB8"/>
    <w:rsid w:val="006A3454"/>
    <w:rsid w:val="006C4B5E"/>
    <w:rsid w:val="006D0491"/>
    <w:rsid w:val="006D5475"/>
    <w:rsid w:val="006E3E77"/>
    <w:rsid w:val="006F617B"/>
    <w:rsid w:val="00701FB6"/>
    <w:rsid w:val="00705110"/>
    <w:rsid w:val="0070716E"/>
    <w:rsid w:val="00720A15"/>
    <w:rsid w:val="00725F89"/>
    <w:rsid w:val="0072703B"/>
    <w:rsid w:val="0074568A"/>
    <w:rsid w:val="00753C72"/>
    <w:rsid w:val="0076360B"/>
    <w:rsid w:val="00765FC0"/>
    <w:rsid w:val="007819B8"/>
    <w:rsid w:val="0079334F"/>
    <w:rsid w:val="007A2F7E"/>
    <w:rsid w:val="007A7CB7"/>
    <w:rsid w:val="007B0B7A"/>
    <w:rsid w:val="007C6163"/>
    <w:rsid w:val="007D1560"/>
    <w:rsid w:val="007D3FE5"/>
    <w:rsid w:val="007E4908"/>
    <w:rsid w:val="007E7941"/>
    <w:rsid w:val="007F4C4F"/>
    <w:rsid w:val="007F61D4"/>
    <w:rsid w:val="00811973"/>
    <w:rsid w:val="008128FF"/>
    <w:rsid w:val="0081358B"/>
    <w:rsid w:val="00816C30"/>
    <w:rsid w:val="00857F1E"/>
    <w:rsid w:val="0089791A"/>
    <w:rsid w:val="008A014D"/>
    <w:rsid w:val="008A253B"/>
    <w:rsid w:val="008A596B"/>
    <w:rsid w:val="008B3BB7"/>
    <w:rsid w:val="008B3C00"/>
    <w:rsid w:val="008C2577"/>
    <w:rsid w:val="008C6B44"/>
    <w:rsid w:val="008D2F48"/>
    <w:rsid w:val="008E40B6"/>
    <w:rsid w:val="008F44C5"/>
    <w:rsid w:val="008F543A"/>
    <w:rsid w:val="00903E2A"/>
    <w:rsid w:val="009114A4"/>
    <w:rsid w:val="00922D15"/>
    <w:rsid w:val="00925328"/>
    <w:rsid w:val="009574AB"/>
    <w:rsid w:val="00961749"/>
    <w:rsid w:val="00966C00"/>
    <w:rsid w:val="00971E9D"/>
    <w:rsid w:val="009752A3"/>
    <w:rsid w:val="0097606C"/>
    <w:rsid w:val="00993AF9"/>
    <w:rsid w:val="009A008F"/>
    <w:rsid w:val="009D47DB"/>
    <w:rsid w:val="009D76D9"/>
    <w:rsid w:val="009E6FCE"/>
    <w:rsid w:val="009E7F32"/>
    <w:rsid w:val="00A009E2"/>
    <w:rsid w:val="00A012C1"/>
    <w:rsid w:val="00A11F1F"/>
    <w:rsid w:val="00A2073C"/>
    <w:rsid w:val="00A35219"/>
    <w:rsid w:val="00A3627C"/>
    <w:rsid w:val="00A371E8"/>
    <w:rsid w:val="00A43EBB"/>
    <w:rsid w:val="00A57775"/>
    <w:rsid w:val="00A6012B"/>
    <w:rsid w:val="00A70E2F"/>
    <w:rsid w:val="00A72D7A"/>
    <w:rsid w:val="00A73C12"/>
    <w:rsid w:val="00A746A1"/>
    <w:rsid w:val="00A74CED"/>
    <w:rsid w:val="00A7696C"/>
    <w:rsid w:val="00A876AA"/>
    <w:rsid w:val="00A92B6B"/>
    <w:rsid w:val="00A960BE"/>
    <w:rsid w:val="00AC4F75"/>
    <w:rsid w:val="00AC5A20"/>
    <w:rsid w:val="00AC7237"/>
    <w:rsid w:val="00AD1711"/>
    <w:rsid w:val="00AD4F95"/>
    <w:rsid w:val="00AE29E7"/>
    <w:rsid w:val="00AE3843"/>
    <w:rsid w:val="00AE6BF6"/>
    <w:rsid w:val="00AF551D"/>
    <w:rsid w:val="00B17894"/>
    <w:rsid w:val="00B25188"/>
    <w:rsid w:val="00B25B6C"/>
    <w:rsid w:val="00B27A0E"/>
    <w:rsid w:val="00B30020"/>
    <w:rsid w:val="00B466EC"/>
    <w:rsid w:val="00B46E40"/>
    <w:rsid w:val="00B76104"/>
    <w:rsid w:val="00B77418"/>
    <w:rsid w:val="00B8064D"/>
    <w:rsid w:val="00B847A9"/>
    <w:rsid w:val="00BB0FC9"/>
    <w:rsid w:val="00BB40AE"/>
    <w:rsid w:val="00BB4780"/>
    <w:rsid w:val="00BD7022"/>
    <w:rsid w:val="00C04443"/>
    <w:rsid w:val="00C14BAC"/>
    <w:rsid w:val="00C153A0"/>
    <w:rsid w:val="00C25F3E"/>
    <w:rsid w:val="00C413D9"/>
    <w:rsid w:val="00C446C1"/>
    <w:rsid w:val="00C46289"/>
    <w:rsid w:val="00C472DC"/>
    <w:rsid w:val="00C5137D"/>
    <w:rsid w:val="00C60B59"/>
    <w:rsid w:val="00C70492"/>
    <w:rsid w:val="00C72C74"/>
    <w:rsid w:val="00C738D1"/>
    <w:rsid w:val="00C8218D"/>
    <w:rsid w:val="00C90E79"/>
    <w:rsid w:val="00CB091A"/>
    <w:rsid w:val="00CC25FC"/>
    <w:rsid w:val="00CD4613"/>
    <w:rsid w:val="00CD73C4"/>
    <w:rsid w:val="00CD7735"/>
    <w:rsid w:val="00CE22D2"/>
    <w:rsid w:val="00CE5D17"/>
    <w:rsid w:val="00CF3778"/>
    <w:rsid w:val="00CF7448"/>
    <w:rsid w:val="00D0620C"/>
    <w:rsid w:val="00D123EC"/>
    <w:rsid w:val="00D15DC7"/>
    <w:rsid w:val="00D32B74"/>
    <w:rsid w:val="00D53444"/>
    <w:rsid w:val="00D6387E"/>
    <w:rsid w:val="00D7684C"/>
    <w:rsid w:val="00D8760C"/>
    <w:rsid w:val="00DA7A80"/>
    <w:rsid w:val="00DA7C21"/>
    <w:rsid w:val="00DB2B51"/>
    <w:rsid w:val="00DB453D"/>
    <w:rsid w:val="00DC3DC2"/>
    <w:rsid w:val="00DC7069"/>
    <w:rsid w:val="00DD622C"/>
    <w:rsid w:val="00DD6EF4"/>
    <w:rsid w:val="00DE0464"/>
    <w:rsid w:val="00DE4C32"/>
    <w:rsid w:val="00DE7583"/>
    <w:rsid w:val="00DF7534"/>
    <w:rsid w:val="00E03BD8"/>
    <w:rsid w:val="00E11651"/>
    <w:rsid w:val="00E1386D"/>
    <w:rsid w:val="00E172D0"/>
    <w:rsid w:val="00E23C1D"/>
    <w:rsid w:val="00E23ECC"/>
    <w:rsid w:val="00E27B18"/>
    <w:rsid w:val="00E41732"/>
    <w:rsid w:val="00E608F6"/>
    <w:rsid w:val="00E82579"/>
    <w:rsid w:val="00EA4AF7"/>
    <w:rsid w:val="00EC2E16"/>
    <w:rsid w:val="00EC4A92"/>
    <w:rsid w:val="00ED026B"/>
    <w:rsid w:val="00F1653B"/>
    <w:rsid w:val="00F25D7F"/>
    <w:rsid w:val="00F3273C"/>
    <w:rsid w:val="00F50EA3"/>
    <w:rsid w:val="00F82075"/>
    <w:rsid w:val="00F90D97"/>
    <w:rsid w:val="00FB44E9"/>
    <w:rsid w:val="00FB536E"/>
    <w:rsid w:val="00FC58F6"/>
    <w:rsid w:val="00FD7C22"/>
    <w:rsid w:val="00FE3D13"/>
    <w:rsid w:val="00FE6E6D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2020-11-02T16:48:00Z</dcterms:created>
  <dcterms:modified xsi:type="dcterms:W3CDTF">2020-11-02T16:48:00Z</dcterms:modified>
</cp:coreProperties>
</file>